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49" w:rsidRDefault="00166DB7">
      <w:pPr>
        <w:ind w:right="44"/>
      </w:pPr>
      <w:r>
        <w:t xml:space="preserve">EDITAL DE PROCESSO SELETIVO PARA CONTRATAÇÃO DE PROFESSOR SUBSTITUTO </w:t>
      </w:r>
    </w:p>
    <w:p w:rsidR="00ED0F49" w:rsidRDefault="00166DB7">
      <w:pPr>
        <w:spacing w:after="0" w:line="259" w:lineRule="auto"/>
        <w:ind w:left="10" w:right="60"/>
        <w:jc w:val="center"/>
      </w:pPr>
      <w:r>
        <w:t xml:space="preserve">DA UNIVERSIDADE DO ESTADO DO RIO DE JANEIRO </w:t>
      </w:r>
    </w:p>
    <w:p w:rsidR="00ED0F49" w:rsidRDefault="00166DB7">
      <w:pPr>
        <w:spacing w:after="0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ind w:left="-5" w:right="44"/>
      </w:pPr>
      <w:r>
        <w:t xml:space="preserve">O Reitor da Universidade do Estado do Rio de Janeiro, no uso de suas atribuições, torna público que estarão abertas as inscrições para o Processo Seletivo destinado à contratação de Professores Substitutos da Universidade do Estado do Rio de Janeiro (UERJ).  </w:t>
      </w:r>
    </w:p>
    <w:p w:rsidR="00ED0F49" w:rsidRDefault="00166DB7">
      <w:pPr>
        <w:spacing w:after="0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0"/>
          <w:numId w:val="1"/>
        </w:numPr>
        <w:ind w:right="44" w:hanging="708"/>
      </w:pPr>
      <w:r>
        <w:t xml:space="preserve">DAS DISPOSIÇÕES PRELIMINARES </w:t>
      </w:r>
    </w:p>
    <w:p w:rsidR="00ED0F49" w:rsidRDefault="00166DB7">
      <w:pPr>
        <w:spacing w:after="0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1"/>
          <w:numId w:val="1"/>
        </w:numPr>
        <w:ind w:right="44" w:hanging="420"/>
      </w:pPr>
      <w:r>
        <w:t xml:space="preserve">Este processo seletivo será regido pelo presente Edital, pelas normas vigentes no ordenamento jurídico, e especificamente pelas Leis Estaduais n° 6.901, de 02 de outubro de 2014, e 5.343, de 08 de dezembro de 2008.   </w:t>
      </w:r>
    </w:p>
    <w:p w:rsidR="00ED0F49" w:rsidRDefault="00166DB7">
      <w:pPr>
        <w:spacing w:after="18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2"/>
          <w:numId w:val="1"/>
        </w:numPr>
        <w:ind w:right="44" w:hanging="610"/>
      </w:pPr>
      <w:r>
        <w:t xml:space="preserve">O presente processo seletivo tem como objetivo a formação de banco de cadastro de reserva de professor substituto nas áreas de conhecimento descritas no Anexo I deste edital. </w:t>
      </w:r>
    </w:p>
    <w:p w:rsidR="00ED0F49" w:rsidRDefault="00166DB7">
      <w:pPr>
        <w:spacing w:after="16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2"/>
          <w:numId w:val="1"/>
        </w:numPr>
        <w:ind w:right="44" w:hanging="610"/>
      </w:pPr>
      <w:r>
        <w:t xml:space="preserve">O professor substituto exercerá suas atividades exclusivamente na graduação, nos termos do art. </w:t>
      </w:r>
    </w:p>
    <w:p w:rsidR="00ED0F49" w:rsidRDefault="00166DB7">
      <w:pPr>
        <w:ind w:left="-5" w:right="44"/>
      </w:pPr>
      <w:r>
        <w:t xml:space="preserve">2º, § 1º, VI da Lei Estadual n° 6.901/2014 e do art. 4º, § 4º da Lei Estadual n° 5.343/2008. </w:t>
      </w:r>
    </w:p>
    <w:p w:rsidR="00ED0F49" w:rsidRDefault="00166DB7">
      <w:pPr>
        <w:spacing w:after="18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1"/>
          <w:numId w:val="1"/>
        </w:numPr>
        <w:ind w:right="44" w:hanging="420"/>
      </w:pPr>
      <w:r>
        <w:t xml:space="preserve">A realização do processo seletivo caberá à respectiva Unidade Acadêmica da Universidade do Estado do Rio de Janeiro, para a qual a área de conhecimento deve atender. </w:t>
      </w:r>
    </w:p>
    <w:p w:rsidR="00ED0F49" w:rsidRDefault="00166DB7">
      <w:pPr>
        <w:spacing w:after="16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1"/>
          <w:numId w:val="1"/>
        </w:numPr>
        <w:ind w:right="44" w:hanging="420"/>
      </w:pPr>
      <w:r>
        <w:t xml:space="preserve">O presente Edital contém os seguintes anexos:  </w:t>
      </w:r>
    </w:p>
    <w:p w:rsidR="00ED0F49" w:rsidRDefault="00166DB7">
      <w:pPr>
        <w:spacing w:after="0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ind w:left="-5" w:right="44"/>
      </w:pPr>
      <w:r>
        <w:t xml:space="preserve">Anexo I – Quadro áreas de conhecimento, com Unidade e Área/Setor de Atuação e Carga Horária (hora aula – quantidade: horas necessárias para satisfazer à necessidade da UERJ). Turnos diurnos e/ou noturnos.    </w:t>
      </w:r>
    </w:p>
    <w:p w:rsidR="00ED0F49" w:rsidRDefault="00166DB7">
      <w:pPr>
        <w:ind w:left="-5" w:right="1871"/>
      </w:pPr>
      <w:r>
        <w:t xml:space="preserve">Anexo II – Período, Locais de Inscrição e Cronograma do Processo Seletivo.  Anexo III – Critérios para pontuação na análise curricular. </w:t>
      </w:r>
    </w:p>
    <w:p w:rsidR="00ED0F49" w:rsidRDefault="00166DB7">
      <w:pPr>
        <w:spacing w:after="0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0"/>
          <w:numId w:val="1"/>
        </w:numPr>
        <w:ind w:right="44" w:hanging="708"/>
      </w:pPr>
      <w:r>
        <w:t xml:space="preserve">DOS REQUISITOS PARA A CONTRATAÇÃO TEMPORÁRIA  </w:t>
      </w:r>
    </w:p>
    <w:p w:rsidR="00ED0F49" w:rsidRDefault="00166DB7">
      <w:pPr>
        <w:spacing w:after="16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1"/>
          <w:numId w:val="1"/>
        </w:numPr>
        <w:ind w:right="44" w:hanging="420"/>
      </w:pPr>
      <w:r>
        <w:t xml:space="preserve">O candidato deverá atender, cumulativamente, para a contratação temporária, aos seguintes requisitos: </w:t>
      </w:r>
    </w:p>
    <w:p w:rsidR="00ED0F49" w:rsidRDefault="00166DB7">
      <w:pPr>
        <w:spacing w:after="21" w:line="259" w:lineRule="auto"/>
        <w:ind w:left="0" w:firstLine="0"/>
        <w:jc w:val="left"/>
      </w:pPr>
      <w:r>
        <w:t xml:space="preserve">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ser</w:t>
      </w:r>
      <w:proofErr w:type="gramEnd"/>
      <w:r>
        <w:t xml:space="preserve"> aprovado e classificado no processo seletivo, na forma estabelecida neste Edital, seus anexos e suas retificações;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é</w:t>
      </w:r>
      <w:proofErr w:type="gramEnd"/>
      <w:r>
        <w:t xml:space="preserve"> vedada à contratação, na forma da Lei Estadual n° 6.901/2014, de servidores da Administração Direta e Indireta da União, dos Estados, do Distrito Federal e dos Municípios, bem como de empregados ou servidores de suas subsidiárias e controladas, com exceção dos servidores enquadrados nas hipóteses previstas no inciso XVI do art. 37 da Constituição da República Federativa do Brasil de 1988, desde que comprovada à compatibilidade de horários;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lastRenderedPageBreak/>
        <w:t>não</w:t>
      </w:r>
      <w:proofErr w:type="gramEnd"/>
      <w:r>
        <w:t xml:space="preserve"> ser ocupante de cargo efetivo da carreira de magistério, de que trata a Lei Estadual n° </w:t>
      </w:r>
    </w:p>
    <w:p w:rsidR="00ED0F49" w:rsidRDefault="00166DB7">
      <w:pPr>
        <w:ind w:left="-5" w:right="44"/>
      </w:pPr>
      <w:r>
        <w:t xml:space="preserve">5.343/2008;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ser</w:t>
      </w:r>
      <w:proofErr w:type="gramEnd"/>
      <w:r>
        <w:t xml:space="preserve"> brasileiro ou estrangeiro, quanto a este apresentar visto de acordo com a legislação em vigor ou beneficiários de acordos ou convênios internacionais;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ter</w:t>
      </w:r>
      <w:proofErr w:type="gramEnd"/>
      <w:r>
        <w:t xml:space="preserve"> idade mínima de 18 anos completos; 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gozar</w:t>
      </w:r>
      <w:proofErr w:type="gramEnd"/>
      <w:r>
        <w:t xml:space="preserve"> dos direitos políticos; 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estar</w:t>
      </w:r>
      <w:proofErr w:type="gramEnd"/>
      <w:r>
        <w:t xml:space="preserve"> quite com as obrigações eleitorais e militares; 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apresentar</w:t>
      </w:r>
      <w:proofErr w:type="gramEnd"/>
      <w:r>
        <w:t xml:space="preserve"> atestado de aptidão física e mental;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não</w:t>
      </w:r>
      <w:proofErr w:type="gramEnd"/>
      <w:r>
        <w:t xml:space="preserve"> ter sofrido, no exercício da função pública e privada, penalidade incompatível com a contratação;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estar</w:t>
      </w:r>
      <w:proofErr w:type="gramEnd"/>
      <w:r>
        <w:t xml:space="preserve"> inscrito no respectivo órgão regulamentador da profissão, quando o setor do concurso exigir;  </w:t>
      </w:r>
    </w:p>
    <w:p w:rsidR="00ED0F49" w:rsidRDefault="00166DB7">
      <w:pPr>
        <w:numPr>
          <w:ilvl w:val="0"/>
          <w:numId w:val="2"/>
        </w:numPr>
        <w:spacing w:after="1" w:line="277" w:lineRule="auto"/>
        <w:ind w:right="44" w:hanging="768"/>
      </w:pPr>
      <w:proofErr w:type="gramStart"/>
      <w:r>
        <w:t>possuir</w:t>
      </w:r>
      <w:proofErr w:type="gramEnd"/>
      <w:r>
        <w:t xml:space="preserve"> diploma de graduação, em acordo com área de formação exigida pela unidade para cada área/setor, devidamente registrado e reconhecido pelo MEC ou, no caso de Diploma obtido no exterior, estar revalidado de acordo com a Legislação vigente; </w:t>
      </w:r>
    </w:p>
    <w:p w:rsidR="00ED0F49" w:rsidRDefault="00166DB7">
      <w:pPr>
        <w:numPr>
          <w:ilvl w:val="0"/>
          <w:numId w:val="2"/>
        </w:numPr>
        <w:ind w:right="44" w:hanging="768"/>
      </w:pPr>
      <w:proofErr w:type="gramStart"/>
      <w:r>
        <w:t>aos</w:t>
      </w:r>
      <w:proofErr w:type="gramEnd"/>
      <w:r>
        <w:t xml:space="preserve"> demais requisitos inseridos na Lei Estadual n° 6.901/14, incluindo o art. 15. </w:t>
      </w:r>
    </w:p>
    <w:p w:rsidR="00ED0F49" w:rsidRDefault="00166DB7">
      <w:pPr>
        <w:spacing w:after="18" w:line="259" w:lineRule="auto"/>
        <w:ind w:left="0" w:firstLine="0"/>
        <w:jc w:val="left"/>
      </w:pPr>
      <w:r>
        <w:t xml:space="preserve">  </w:t>
      </w:r>
    </w:p>
    <w:p w:rsidR="00ED0F49" w:rsidRDefault="00166DB7">
      <w:pPr>
        <w:numPr>
          <w:ilvl w:val="1"/>
          <w:numId w:val="3"/>
        </w:numPr>
        <w:ind w:right="44"/>
        <w:jc w:val="left"/>
      </w:pPr>
      <w:r>
        <w:t xml:space="preserve">O candidato aprovado será classificado em relação aos outros concorrentes do processo seletivo em ordem decrescente pela pontuação atingida e somente poderão ser convocados para assumir o exercício da função temporária de Professor Substituto na ordem estabelecida na classificação.  </w:t>
      </w:r>
    </w:p>
    <w:p w:rsidR="00ED0F49" w:rsidRDefault="00166DB7">
      <w:pPr>
        <w:spacing w:after="18" w:line="259" w:lineRule="auto"/>
        <w:ind w:left="0" w:firstLine="0"/>
        <w:jc w:val="left"/>
      </w:pPr>
      <w:r>
        <w:t xml:space="preserve"> </w:t>
      </w:r>
    </w:p>
    <w:p w:rsidR="00ED0F49" w:rsidRPr="007E124D" w:rsidRDefault="00166DB7" w:rsidP="00166DB7">
      <w:pPr>
        <w:numPr>
          <w:ilvl w:val="1"/>
          <w:numId w:val="3"/>
        </w:numPr>
        <w:spacing w:after="0" w:line="275" w:lineRule="auto"/>
        <w:ind w:right="44"/>
        <w:jc w:val="left"/>
        <w:rPr>
          <w:color w:val="auto"/>
        </w:rPr>
      </w:pPr>
      <w:r w:rsidRPr="007E124D">
        <w:rPr>
          <w:color w:val="auto"/>
        </w:rPr>
        <w:t xml:space="preserve">O presente processo seletivo terá validade de 2 (dois) anos, sendo permitida a prorrogação por prazo igual, mediante expressa decisão da UERJ. </w:t>
      </w:r>
    </w:p>
    <w:p w:rsidR="00ED0F49" w:rsidRPr="007E124D" w:rsidRDefault="00166DB7">
      <w:pPr>
        <w:spacing w:after="18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2.4. A contratação decorrente da aprovação no processo seletivo contido neste Edital deverá observar o disposto no art. 5°, da Lei Estadual n° 6.901/14, quanto ao prazo de validade da contratação temporária.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numPr>
          <w:ilvl w:val="0"/>
          <w:numId w:val="5"/>
        </w:numPr>
        <w:ind w:right="44" w:hanging="240"/>
        <w:rPr>
          <w:color w:val="auto"/>
        </w:rPr>
      </w:pPr>
      <w:r w:rsidRPr="007E124D">
        <w:rPr>
          <w:color w:val="auto"/>
        </w:rPr>
        <w:t xml:space="preserve">DA INSCRIÇÃO 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5"/>
        </w:numPr>
        <w:ind w:right="44"/>
        <w:rPr>
          <w:color w:val="auto"/>
        </w:rPr>
      </w:pPr>
      <w:r w:rsidRPr="007E124D">
        <w:rPr>
          <w:color w:val="auto"/>
        </w:rPr>
        <w:t xml:space="preserve">A inscrição do candidato implicará no conhecimento e na tácita aceitação das normas e condições estabelecidas neste Edital, em relação às quais não poderá alegar o desconhecimento.  </w:t>
      </w:r>
    </w:p>
    <w:p w:rsidR="00ED0F49" w:rsidRPr="007E124D" w:rsidRDefault="00166DB7">
      <w:pPr>
        <w:spacing w:after="18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5"/>
        </w:numPr>
        <w:ind w:right="44"/>
        <w:rPr>
          <w:color w:val="auto"/>
        </w:rPr>
      </w:pPr>
      <w:r w:rsidRPr="007E124D">
        <w:rPr>
          <w:color w:val="auto"/>
        </w:rPr>
        <w:t xml:space="preserve">Os interessados poderão obter maiores informações sobre o processo seletivo nas Unidades Acadêmicas responsáveis pelas vagas. 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5"/>
        </w:numPr>
        <w:ind w:right="44"/>
        <w:rPr>
          <w:color w:val="auto"/>
        </w:rPr>
      </w:pPr>
      <w:r w:rsidRPr="007E124D">
        <w:rPr>
          <w:color w:val="auto"/>
        </w:rPr>
        <w:t xml:space="preserve">Os interessados deverão formalizar o pedido de inscrição mediante requerimento ao Diretor da Unidade Acadêmica responsável pela vaga – conforme indicado no Anexo II deste Edital – indicando a área/setor em que pretendem concorrer, acompanhado das cópias e originais da seguinte documentação: </w:t>
      </w:r>
    </w:p>
    <w:p w:rsidR="00ED0F49" w:rsidRPr="007E124D" w:rsidRDefault="00166DB7">
      <w:pPr>
        <w:spacing w:after="21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numPr>
          <w:ilvl w:val="0"/>
          <w:numId w:val="6"/>
        </w:numPr>
        <w:ind w:right="44" w:hanging="708"/>
        <w:rPr>
          <w:color w:val="auto"/>
        </w:rPr>
      </w:pPr>
      <w:r w:rsidRPr="007E124D">
        <w:rPr>
          <w:color w:val="auto"/>
        </w:rPr>
        <w:t xml:space="preserve">Documentação pessoal: Documento de identidade ou equivalente, válido em todo território nacional ou o passaporte; </w:t>
      </w:r>
    </w:p>
    <w:p w:rsidR="00ED0F49" w:rsidRPr="007E124D" w:rsidRDefault="00166DB7">
      <w:pPr>
        <w:numPr>
          <w:ilvl w:val="0"/>
          <w:numId w:val="6"/>
        </w:numPr>
        <w:ind w:right="44" w:hanging="708"/>
        <w:rPr>
          <w:color w:val="auto"/>
        </w:rPr>
      </w:pPr>
      <w:r w:rsidRPr="007E124D">
        <w:rPr>
          <w:i/>
          <w:color w:val="auto"/>
        </w:rPr>
        <w:t>Curriculum Vitae</w:t>
      </w:r>
      <w:r w:rsidRPr="007E124D">
        <w:rPr>
          <w:color w:val="auto"/>
        </w:rPr>
        <w:t xml:space="preserve"> ou Currículo Lattes, impresso, com documentação comprobatória. </w:t>
      </w:r>
    </w:p>
    <w:p w:rsidR="00ED0F49" w:rsidRPr="007E124D" w:rsidRDefault="00166DB7">
      <w:pPr>
        <w:numPr>
          <w:ilvl w:val="0"/>
          <w:numId w:val="6"/>
        </w:numPr>
        <w:ind w:right="44" w:hanging="708"/>
        <w:rPr>
          <w:color w:val="auto"/>
        </w:rPr>
      </w:pPr>
      <w:r w:rsidRPr="007E124D">
        <w:rPr>
          <w:color w:val="auto"/>
        </w:rPr>
        <w:lastRenderedPageBreak/>
        <w:t xml:space="preserve">Diploma de Graduação, em acordo 2.1, alínea k, deste Edital, ou cópia do comprovante de colação de grau.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numPr>
          <w:ilvl w:val="1"/>
          <w:numId w:val="7"/>
        </w:numPr>
        <w:ind w:right="44" w:hanging="497"/>
        <w:rPr>
          <w:color w:val="auto"/>
        </w:rPr>
      </w:pPr>
      <w:r w:rsidRPr="007E124D">
        <w:rPr>
          <w:color w:val="auto"/>
        </w:rPr>
        <w:t xml:space="preserve">O período de solicitação de inscrições está definido no Anexo II deste Edital.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7"/>
        </w:numPr>
        <w:ind w:right="44" w:hanging="497"/>
        <w:rPr>
          <w:color w:val="auto"/>
        </w:rPr>
      </w:pPr>
      <w:r w:rsidRPr="007E124D">
        <w:rPr>
          <w:color w:val="auto"/>
        </w:rPr>
        <w:t xml:space="preserve">Será permitida a inscrição por procuração específica individual com firma reconhecida por autenticidade, acompanhada de cópias dos documentos de identidade do candidato e do procurador, devidamente autenticadas. A procuração e as fotocópias dos documentos deverão ser anexadas ao Requerimento de Inscrição.  </w:t>
      </w:r>
    </w:p>
    <w:p w:rsidR="00ED0F49" w:rsidRPr="007E124D" w:rsidRDefault="00166DB7">
      <w:pPr>
        <w:spacing w:after="18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7"/>
        </w:numPr>
        <w:ind w:right="44" w:hanging="497"/>
        <w:rPr>
          <w:color w:val="auto"/>
        </w:rPr>
      </w:pPr>
      <w:r w:rsidRPr="007E124D">
        <w:rPr>
          <w:color w:val="auto"/>
        </w:rPr>
        <w:t xml:space="preserve">O candidato inscrito, por procuração, assume total responsabilidade pelas informações prestadas por seu procurador, arcando com as consequências de eventuais erros de seu representante no preenchimento do Requerimento de Inscrição. </w:t>
      </w:r>
    </w:p>
    <w:p w:rsidR="00ED0F49" w:rsidRPr="007E124D" w:rsidRDefault="00166DB7">
      <w:pPr>
        <w:spacing w:after="18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 w:rsidP="00166DB7">
      <w:pPr>
        <w:numPr>
          <w:ilvl w:val="1"/>
          <w:numId w:val="7"/>
        </w:numPr>
        <w:ind w:right="44" w:hanging="497"/>
        <w:rPr>
          <w:color w:val="auto"/>
        </w:rPr>
      </w:pPr>
      <w:r w:rsidRPr="007E124D">
        <w:rPr>
          <w:color w:val="auto"/>
        </w:rPr>
        <w:t xml:space="preserve">A análise das solicitações de inscrições será feita pelo Departamento de Histologia e Embriologia, mediante exame da documentação necessária para a inscrição. Será indeferida a inscrição em caso de não apresentação da documentação exigida, e consequentemente eliminado do processo seletivo.   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3.7.1. No caso de indeferimento do pedido de inscrição, o candidato poderá recorrer, com efeito suspensivo, ao Diretor da Unidade Instituto de Biologia Roberto </w:t>
      </w:r>
      <w:proofErr w:type="spellStart"/>
      <w:r w:rsidRPr="007E124D">
        <w:rPr>
          <w:color w:val="auto"/>
        </w:rPr>
        <w:t>Alcantara</w:t>
      </w:r>
      <w:proofErr w:type="spellEnd"/>
      <w:r w:rsidRPr="007E124D">
        <w:rPr>
          <w:color w:val="auto"/>
        </w:rPr>
        <w:t xml:space="preserve">, no prazo de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1 (um) dia útil após a publicação dos resultados, no local das inscrições.  </w:t>
      </w:r>
    </w:p>
    <w:p w:rsidR="00ED0F49" w:rsidRPr="007E124D" w:rsidRDefault="00166DB7">
      <w:pPr>
        <w:spacing w:after="18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3.7.2. O resultado do recurso será divulgado conforme inserido no calendário constante do Anexo 2 deste edital.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3.8. É vedada a inscrição condicional.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3.9. Fica assegurado às pessoas com deficiência o percentual mínimo de 5% das vagas do total de vagas para uma mesma área, conforme legislação vigente, à medida que a UERJ necessitar de realizar contratações, bem como a participação no processo seletivo simplificado em igualdade de condições com os demais, com exceção do local, devendo, ser informado no período de inscrição à deficiência da qual é portador e as condições especiais necessárias para a realização das provas, bem como o tempo adicional que precisar. A deficiência deve </w:t>
      </w:r>
      <w:proofErr w:type="spellStart"/>
      <w:r w:rsidRPr="007E124D">
        <w:rPr>
          <w:color w:val="auto"/>
        </w:rPr>
        <w:t>se</w:t>
      </w:r>
      <w:proofErr w:type="spellEnd"/>
      <w:r w:rsidRPr="007E124D">
        <w:rPr>
          <w:color w:val="auto"/>
        </w:rPr>
        <w:t xml:space="preserve"> compatível com as atividades a ser exercidas. </w:t>
      </w:r>
    </w:p>
    <w:p w:rsidR="00ED0F49" w:rsidRPr="007E124D" w:rsidRDefault="00166DB7">
      <w:pPr>
        <w:spacing w:after="18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3.9.1. Serão consideradas como pessoas com deficiência aquelas que se enquadrarem nos critérios definidos no Anexo Único da Lei Estadual nº 2.298/94, alterada pela Lei Estadual nº 2.482/95.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3.9.2. Para fazer jus à reserva prevista no presente artigo, o candidato deverá declarar expressamente a deficiência de que é portador no ato da inscrição, apresentando seu histórico médico, podendo o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Departamento de Histologia e Embriologia, antes de deliberar sobre qualquer pedido de inscrição, solicitar prévia inspeção por junta de especialistas do candidato, para comprovação da deficiência de da compatibilidade com as atividades a serem exercidas.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lastRenderedPageBreak/>
        <w:t xml:space="preserve">3.10. O candidato que necessitar de condições especiais para a realização da prova deverá, no ato da inscrição, relacionar suas necessidades para o dia da prova, sendo vedadas alterações, salvo nos casos de força maior e aqueles de interesse da Administração Pública.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3.10.1. O candidato portador de deficiência visual importante deverá indicar sua condição, informando no Requerimento de Inscrição a necessidade de realizar a prova com o auxílio de um Ledor, que será disponibilizado pela unidade ou instituição responsável pela realização do processo seletivo, não podendo a UERJ ser posteriormente responsabilizada pelo candidato, sob qualquer alegação, por eventuais erros de qualquer ordem. </w:t>
      </w:r>
    </w:p>
    <w:p w:rsidR="00ED0F49" w:rsidRPr="007E124D" w:rsidRDefault="00166DB7">
      <w:pPr>
        <w:spacing w:after="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3.10.2. O candidato com dificuldade de locomoção deverá indicar sua condição, informando no Requerimento de Inscrição se utiliza cadeira de rodas ou se necessita de sala de prova de fácil acesso. </w:t>
      </w:r>
    </w:p>
    <w:p w:rsidR="00ED0F49" w:rsidRPr="007E124D" w:rsidRDefault="00166DB7">
      <w:pPr>
        <w:spacing w:after="216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0"/>
          <w:numId w:val="8"/>
        </w:numPr>
        <w:ind w:right="44" w:hanging="239"/>
        <w:rPr>
          <w:color w:val="auto"/>
        </w:rPr>
      </w:pPr>
      <w:r w:rsidRPr="007E124D">
        <w:rPr>
          <w:color w:val="auto"/>
        </w:rPr>
        <w:t xml:space="preserve">DA REMUNERAÇÃO.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8"/>
        </w:numPr>
        <w:ind w:right="44"/>
        <w:rPr>
          <w:color w:val="auto"/>
        </w:rPr>
      </w:pPr>
      <w:r w:rsidRPr="007E124D">
        <w:rPr>
          <w:color w:val="auto"/>
        </w:rPr>
        <w:t xml:space="preserve">A remuneração do professor substituto será realizada na forma definida no art. 4º, §4º da Lei Estadual n° 5.343/2008, em observância da Resolução UERJ n° 03/1991, e observado o disposto no art. 14 da Lei 6901/2014.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8"/>
        </w:numPr>
        <w:spacing w:line="357" w:lineRule="auto"/>
        <w:ind w:right="44"/>
        <w:rPr>
          <w:color w:val="auto"/>
        </w:rPr>
      </w:pPr>
      <w:r w:rsidRPr="007E124D">
        <w:rPr>
          <w:color w:val="auto"/>
        </w:rPr>
        <w:t xml:space="preserve">A contratação temporária será efetivada mediante contrato administrativo em que são assegurados os seguintes direitos: I - licença maternidade; </w:t>
      </w:r>
    </w:p>
    <w:p w:rsidR="00ED0F49" w:rsidRPr="007E124D" w:rsidRDefault="00166DB7">
      <w:pPr>
        <w:numPr>
          <w:ilvl w:val="0"/>
          <w:numId w:val="9"/>
        </w:numPr>
        <w:spacing w:after="103"/>
        <w:ind w:right="44" w:hanging="314"/>
        <w:rPr>
          <w:color w:val="auto"/>
        </w:rPr>
      </w:pPr>
      <w:r w:rsidRPr="007E124D">
        <w:rPr>
          <w:color w:val="auto"/>
        </w:rPr>
        <w:t xml:space="preserve">- </w:t>
      </w:r>
      <w:proofErr w:type="gramStart"/>
      <w:r w:rsidRPr="007E124D">
        <w:rPr>
          <w:color w:val="auto"/>
        </w:rPr>
        <w:t>licença</w:t>
      </w:r>
      <w:proofErr w:type="gramEnd"/>
      <w:r w:rsidRPr="007E124D">
        <w:rPr>
          <w:color w:val="auto"/>
        </w:rPr>
        <w:t xml:space="preserve"> paternidade; </w:t>
      </w:r>
    </w:p>
    <w:p w:rsidR="00ED0F49" w:rsidRPr="007E124D" w:rsidRDefault="00166DB7">
      <w:pPr>
        <w:numPr>
          <w:ilvl w:val="0"/>
          <w:numId w:val="9"/>
        </w:numPr>
        <w:spacing w:after="103"/>
        <w:ind w:right="44" w:hanging="314"/>
        <w:rPr>
          <w:color w:val="auto"/>
        </w:rPr>
      </w:pPr>
      <w:r w:rsidRPr="007E124D">
        <w:rPr>
          <w:color w:val="auto"/>
        </w:rPr>
        <w:t xml:space="preserve">– </w:t>
      </w:r>
      <w:proofErr w:type="gramStart"/>
      <w:r w:rsidRPr="007E124D">
        <w:rPr>
          <w:color w:val="auto"/>
        </w:rPr>
        <w:t>férias</w:t>
      </w:r>
      <w:proofErr w:type="gramEnd"/>
      <w:r w:rsidRPr="007E124D">
        <w:rPr>
          <w:color w:val="auto"/>
        </w:rPr>
        <w:t xml:space="preserve">, inclusive proporcionais; </w:t>
      </w:r>
    </w:p>
    <w:p w:rsidR="00ED0F49" w:rsidRPr="007E124D" w:rsidRDefault="00166DB7">
      <w:pPr>
        <w:numPr>
          <w:ilvl w:val="0"/>
          <w:numId w:val="9"/>
        </w:numPr>
        <w:spacing w:after="103"/>
        <w:ind w:right="44" w:hanging="314"/>
        <w:rPr>
          <w:color w:val="auto"/>
        </w:rPr>
      </w:pPr>
      <w:r w:rsidRPr="007E124D">
        <w:rPr>
          <w:color w:val="auto"/>
        </w:rPr>
        <w:t xml:space="preserve">– </w:t>
      </w:r>
      <w:proofErr w:type="gramStart"/>
      <w:r w:rsidRPr="007E124D">
        <w:rPr>
          <w:color w:val="auto"/>
        </w:rPr>
        <w:t>13º salário</w:t>
      </w:r>
      <w:proofErr w:type="gramEnd"/>
      <w:r w:rsidRPr="007E124D">
        <w:rPr>
          <w:color w:val="auto"/>
        </w:rPr>
        <w:t xml:space="preserve">, inclusive proporcionais; </w:t>
      </w:r>
    </w:p>
    <w:p w:rsidR="00ED0F49" w:rsidRPr="007E124D" w:rsidRDefault="00166DB7">
      <w:pPr>
        <w:numPr>
          <w:ilvl w:val="0"/>
          <w:numId w:val="9"/>
        </w:numPr>
        <w:spacing w:after="103"/>
        <w:ind w:right="44" w:hanging="314"/>
        <w:rPr>
          <w:color w:val="auto"/>
        </w:rPr>
      </w:pPr>
      <w:r w:rsidRPr="007E124D">
        <w:rPr>
          <w:color w:val="auto"/>
        </w:rPr>
        <w:t xml:space="preserve">– Adicional de periculosidade, desde que preenchidos os requisitos legais; </w:t>
      </w:r>
    </w:p>
    <w:p w:rsidR="00ED0F49" w:rsidRPr="007E124D" w:rsidRDefault="00166DB7">
      <w:pPr>
        <w:numPr>
          <w:ilvl w:val="0"/>
          <w:numId w:val="9"/>
        </w:numPr>
        <w:spacing w:after="103"/>
        <w:ind w:right="44" w:hanging="314"/>
        <w:rPr>
          <w:color w:val="auto"/>
        </w:rPr>
      </w:pPr>
      <w:r w:rsidRPr="007E124D">
        <w:rPr>
          <w:color w:val="auto"/>
        </w:rPr>
        <w:t xml:space="preserve">– Adicional de insalubridade, desde que preenchidos os requisitos legais; </w:t>
      </w:r>
    </w:p>
    <w:p w:rsidR="00ED0F49" w:rsidRPr="007E124D" w:rsidRDefault="00166DB7">
      <w:pPr>
        <w:spacing w:after="114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0"/>
          <w:numId w:val="10"/>
        </w:numPr>
        <w:ind w:right="44" w:hanging="240"/>
        <w:rPr>
          <w:color w:val="auto"/>
        </w:rPr>
      </w:pPr>
      <w:r w:rsidRPr="007E124D">
        <w:rPr>
          <w:color w:val="auto"/>
        </w:rPr>
        <w:t xml:space="preserve">DA SELEÇÃO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 w:rsidP="00166DB7">
      <w:pPr>
        <w:numPr>
          <w:ilvl w:val="1"/>
          <w:numId w:val="10"/>
        </w:numPr>
        <w:ind w:right="44" w:hanging="497"/>
        <w:rPr>
          <w:color w:val="auto"/>
        </w:rPr>
      </w:pPr>
      <w:r w:rsidRPr="007E124D">
        <w:rPr>
          <w:color w:val="auto"/>
        </w:rPr>
        <w:t xml:space="preserve">O processo seletivo será conduzido por comissão julgadora constituída pelo Departamento de Histologia e Embriologia do processo, composta de 03 (três) membros.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numPr>
          <w:ilvl w:val="1"/>
          <w:numId w:val="10"/>
        </w:numPr>
        <w:ind w:right="44" w:hanging="497"/>
        <w:rPr>
          <w:color w:val="auto"/>
        </w:rPr>
      </w:pPr>
      <w:r w:rsidRPr="007E124D">
        <w:rPr>
          <w:color w:val="auto"/>
        </w:rPr>
        <w:t xml:space="preserve">O processo seletivo será realizado em 2 (duas) etapas: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2"/>
          <w:numId w:val="10"/>
        </w:numPr>
        <w:ind w:right="44"/>
        <w:rPr>
          <w:color w:val="auto"/>
        </w:rPr>
      </w:pPr>
      <w:r w:rsidRPr="007E124D">
        <w:rPr>
          <w:color w:val="auto"/>
        </w:rPr>
        <w:t xml:space="preserve">A primeira etapa será constituída por análise dos </w:t>
      </w:r>
      <w:r w:rsidRPr="007E124D">
        <w:rPr>
          <w:i/>
          <w:color w:val="auto"/>
        </w:rPr>
        <w:t>Curriculum Vitae/</w:t>
      </w:r>
      <w:proofErr w:type="spellStart"/>
      <w:r w:rsidRPr="007E124D">
        <w:rPr>
          <w:i/>
          <w:color w:val="auto"/>
        </w:rPr>
        <w:t>CurriculoLattes</w:t>
      </w:r>
      <w:proofErr w:type="spellEnd"/>
      <w:r w:rsidRPr="007E124D">
        <w:rPr>
          <w:color w:val="auto"/>
        </w:rPr>
        <w:t xml:space="preserve">. Os critérios de pontuação serão: (Ver anexo III)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 w:rsidP="00C103FA">
      <w:pPr>
        <w:numPr>
          <w:ilvl w:val="2"/>
          <w:numId w:val="10"/>
        </w:numPr>
        <w:ind w:left="-5" w:right="44" w:firstLine="1423"/>
        <w:rPr>
          <w:color w:val="auto"/>
        </w:rPr>
      </w:pPr>
      <w:r w:rsidRPr="007E124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31DE87" wp14:editId="65328934">
                <wp:simplePos x="0" y="0"/>
                <wp:positionH relativeFrom="column">
                  <wp:posOffset>2</wp:posOffset>
                </wp:positionH>
                <wp:positionV relativeFrom="paragraph">
                  <wp:posOffset>-4416</wp:posOffset>
                </wp:positionV>
                <wp:extent cx="6319267" cy="350520"/>
                <wp:effectExtent l="0" t="0" r="0" b="0"/>
                <wp:wrapNone/>
                <wp:docPr id="10602" name="Group 10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267" cy="350520"/>
                          <a:chOff x="0" y="0"/>
                          <a:chExt cx="6319267" cy="350520"/>
                        </a:xfrm>
                        <a:noFill/>
                      </wpg:grpSpPr>
                      <wps:wsp>
                        <wps:cNvPr id="14146" name="Shape 14146"/>
                        <wps:cNvSpPr/>
                        <wps:spPr>
                          <a:xfrm>
                            <a:off x="4956810" y="0"/>
                            <a:ext cx="136245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75261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7" name="Shape 14147"/>
                        <wps:cNvSpPr/>
                        <wps:spPr>
                          <a:xfrm>
                            <a:off x="0" y="175261"/>
                            <a:ext cx="55374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454" h="175260">
                                <a:moveTo>
                                  <a:pt x="0" y="0"/>
                                </a:moveTo>
                                <a:lnTo>
                                  <a:pt x="5537454" y="0"/>
                                </a:lnTo>
                                <a:lnTo>
                                  <a:pt x="553745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19644" id="Group 10602" o:spid="_x0000_s1026" style="position:absolute;margin-left:0;margin-top:-.35pt;width:497.6pt;height:27.6pt;z-index:-251658240" coordsize="63192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">
                <v:shape id="Shape 14146" o:spid="_x0000_s1027" style="position:absolute;left:49568;width:13624;height:1752;visibility:visible;mso-wrap-style:square;v-text-anchor:top" coordsize="1362456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rbcgA&#10;AADeAAAADwAAAGRycy9kb3ducmV2LnhtbESP0WrCQBBF34X+wzIFX6RuFBskuooV1CK+RPMB0+yY&#10;BLOzaXaN6d93CwXfZrj3nrmzXPemFh21rrKsYDKOQBDnVldcKMguu7c5COeRNdaWScEPOVivXgZL&#10;TLR9cErd2RciQNglqKD0vkmkdHlJBt3YNsRBu9rWoA9rW0jd4iPATS2nURRLgxWHCyU2tC0pv53v&#10;JlD2o26T3m/HS/yVv58O2bfLPo5KDV/7zQKEp94/zf/pTx3qzyazGP7eCTP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EettyAAAAN4AAAAPAAAAAAAAAAAAAAAAAJgCAABk&#10;cnMvZG93bnJldi54bWxQSwUGAAAAAAQABAD1AAAAjQMAAAAA&#10;" path="m,l1362456,r,175261l,175261,,e" filled="f" stroked="f" strokeweight="0">
                  <v:stroke miterlimit="83231f" joinstyle="miter"/>
                  <v:path arrowok="t" textboxrect="0,0,1362456,175261"/>
                </v:shape>
                <v:shape id="Shape 14147" o:spid="_x0000_s1028" style="position:absolute;top:1752;width:55374;height:1753;visibility:visible;mso-wrap-style:square;v-text-anchor:top" coordsize="55374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3vsUA&#10;AADeAAAADwAAAGRycy9kb3ducmV2LnhtbERPTWvCQBC9F/oflil4q5tIbEt0lSKU6slqvfQ2Zsds&#10;aHY2ya4x/nu3UPA2j/c58+Vga9FT5yvHCtJxAoK4cLriUsHh++P5DYQPyBprx6TgSh6Wi8eHOeba&#10;XXhH/T6UIoawz1GBCaHJpfSFIYt+7BriyJ1cZzFE2JVSd3iJ4baWkyR5kRYrjg0GG1oZKn73Z6vg&#10;80DNVzZt09XuWJr29LOdbNpeqdHT8D4DEWgId/G/e63j/CzNXuHv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be+xQAAAN4AAAAPAAAAAAAAAAAAAAAAAJgCAABkcnMv&#10;ZG93bnJldi54bWxQSwUGAAAAAAQABAD1AAAAigMAAAAA&#10;" path="m,l5537454,r,175260l,175260,,e" filled="f" stroked="f" strokeweight="0">
                  <v:stroke miterlimit="83231f" joinstyle="miter"/>
                  <v:path arrowok="t" textboxrect="0,0,5537454,175260"/>
                </v:shape>
              </v:group>
            </w:pict>
          </mc:Fallback>
        </mc:AlternateContent>
      </w:r>
      <w:r w:rsidRPr="007E124D">
        <w:rPr>
          <w:color w:val="auto"/>
        </w:rPr>
        <w:t xml:space="preserve">Após a primeira etapa serão aplicadas, a critério da Unidade Acadêmica, </w:t>
      </w:r>
      <w:r w:rsidR="00C103FA" w:rsidRPr="007E124D">
        <w:rPr>
          <w:color w:val="auto"/>
        </w:rPr>
        <w:t>as</w:t>
      </w:r>
      <w:r w:rsidRPr="007E124D">
        <w:rPr>
          <w:color w:val="auto"/>
        </w:rPr>
        <w:t xml:space="preserve"> provas abaixo relacionadas (valor máximo - 100 pontos cada):  </w:t>
      </w:r>
    </w:p>
    <w:p w:rsidR="00ED0F49" w:rsidRPr="007E124D" w:rsidRDefault="00166DB7">
      <w:pPr>
        <w:numPr>
          <w:ilvl w:val="0"/>
          <w:numId w:val="11"/>
        </w:numPr>
        <w:ind w:right="44" w:hanging="260"/>
        <w:rPr>
          <w:color w:val="auto"/>
        </w:rPr>
      </w:pPr>
      <w:proofErr w:type="gramStart"/>
      <w:r w:rsidRPr="007E124D">
        <w:rPr>
          <w:color w:val="auto"/>
        </w:rPr>
        <w:t>prova</w:t>
      </w:r>
      <w:proofErr w:type="gramEnd"/>
      <w:r w:rsidRPr="007E124D">
        <w:rPr>
          <w:color w:val="auto"/>
        </w:rPr>
        <w:t xml:space="preserve"> didática; </w:t>
      </w:r>
    </w:p>
    <w:p w:rsidR="00ED0F49" w:rsidRPr="007E124D" w:rsidRDefault="00166DB7">
      <w:pPr>
        <w:numPr>
          <w:ilvl w:val="0"/>
          <w:numId w:val="11"/>
        </w:numPr>
        <w:ind w:right="44" w:hanging="260"/>
        <w:rPr>
          <w:color w:val="auto"/>
        </w:rPr>
      </w:pPr>
      <w:proofErr w:type="gramStart"/>
      <w:r w:rsidRPr="007E124D">
        <w:rPr>
          <w:color w:val="auto"/>
        </w:rPr>
        <w:t>prova</w:t>
      </w:r>
      <w:proofErr w:type="gramEnd"/>
      <w:r w:rsidRPr="007E124D">
        <w:rPr>
          <w:color w:val="auto"/>
        </w:rPr>
        <w:t xml:space="preserve"> prática.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lastRenderedPageBreak/>
        <w:t xml:space="preserve"> </w:t>
      </w:r>
    </w:p>
    <w:p w:rsidR="00ED0F49" w:rsidRPr="007E124D" w:rsidRDefault="00166DB7">
      <w:pPr>
        <w:numPr>
          <w:ilvl w:val="1"/>
          <w:numId w:val="12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Unidade Acadêmica poderá, segundo seus próprios critérios, estabelecer subáreas para as provas a serem aplicadas, desde que comunicadas aos candidatos e que correspondam a subdivisões dos </w:t>
      </w:r>
      <w:r w:rsidR="00C103FA" w:rsidRPr="007E124D">
        <w:rPr>
          <w:color w:val="auto"/>
        </w:rPr>
        <w:t xml:space="preserve">Departamentos Acadêmicos.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2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análise dos </w:t>
      </w:r>
      <w:r w:rsidRPr="007E124D">
        <w:rPr>
          <w:i/>
          <w:color w:val="auto"/>
        </w:rPr>
        <w:t xml:space="preserve">curriculum </w:t>
      </w:r>
      <w:r w:rsidRPr="007E124D">
        <w:rPr>
          <w:color w:val="auto"/>
        </w:rPr>
        <w:t xml:space="preserve">seguirá aos critérios objetivamente dispostos no Anexo III.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2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Será considerado aprovado o candidato que obtiver média aritmética superior ou igual a 70 (setenta) pontos das </w:t>
      </w:r>
      <w:proofErr w:type="gramStart"/>
      <w:r w:rsidRPr="007E124D">
        <w:rPr>
          <w:color w:val="auto"/>
        </w:rPr>
        <w:t>prova(</w:t>
      </w:r>
      <w:proofErr w:type="gramEnd"/>
      <w:r w:rsidRPr="007E124D">
        <w:rPr>
          <w:color w:val="auto"/>
        </w:rPr>
        <w:t xml:space="preserve">s) aplicada(s) somadas à análise dos Currículos.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2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Em caso de empate, terá preferência o candidato que obter maior grau na Prova Escrita, na Prova Didática, na Prova Prática, persistindo o empate, o de maior idade, nesta ordem.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0"/>
          <w:numId w:val="13"/>
        </w:numPr>
        <w:ind w:right="44" w:hanging="240"/>
        <w:rPr>
          <w:color w:val="auto"/>
        </w:rPr>
      </w:pPr>
      <w:r w:rsidRPr="007E124D">
        <w:rPr>
          <w:color w:val="auto"/>
        </w:rPr>
        <w:t xml:space="preserve">DOS PEDIDOS DE VISTAS DE PROVAS E INTERPOSIÇÕES DE RECURSOS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Será permitido ao candidato solicitar vista de prova e interpor recurso sem efeito suspensivo contra o resultado das provas, de acordo com o cronograma a ser definido por cada Unidade Acadêmica. O prazo para interposição de recurso é de 24 (vinte e quatro) horas após a divulgação do resultado e deve ser feito na Unidade responsável pelo processo seletivo.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Não será admitido recurso ou pedido de vista apresentado fora do prazo ou em desacordo com o estipulado neste Edital.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decisão final da Banca Examinadora sobre os recursos será soberana e definitiva, não existindo, desta forma, recurso contra o resultado do recurso.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numPr>
          <w:ilvl w:val="0"/>
          <w:numId w:val="13"/>
        </w:numPr>
        <w:ind w:right="44" w:hanging="240"/>
        <w:rPr>
          <w:color w:val="auto"/>
        </w:rPr>
      </w:pPr>
      <w:r w:rsidRPr="007E124D">
        <w:rPr>
          <w:color w:val="auto"/>
        </w:rPr>
        <w:t xml:space="preserve">DO RESULTADO FINAL DO PROCESSO SELETIVO E DA CONTRATAÇÃO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Comissão Julgadora encaminhará ao Chefe de Departamento ou Instância equivalente a ata do processo seletivo, relacionando os candidatos aprovados pela ordem de classificação. O Diretor da Unidade fará publicar no Diário Oficial do Estado o resultado final do processo seletivo.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 provimento das vagas obedecerá ao número de vagas definidos no Anexo I deste Edital, à ordem de classificação e às normas legais pertinentes e às regras do Edital. 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Após a publicação do resultado final no Diário Oficial do Estado do Rio de Janeiro, o Reitor da Universidade do Estado do Rio de Janeiro definirá a data do início do contrato com a respectiva carga horária, ouvindo a COPAD e diante da necessidade da UERJ.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Os professores substitutos selecionados serão chamados para a contratação a partir da necessidade da UERJ.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Os professores serão chamados pela ordem de classificação e, caso não tenha interesse em firmar o contrato no chamamento, poderá abdicar de seu lugar na ordem de classificação, </w:t>
      </w:r>
      <w:r w:rsidRPr="007E124D">
        <w:rPr>
          <w:color w:val="auto"/>
        </w:rPr>
        <w:lastRenderedPageBreak/>
        <w:t xml:space="preserve">sendo encaminhado para o final do rol de classificados, enquanto durar a validade do processo seletivo.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7.7. O candidato que não apresentar a documentação necessária para contratação no prazo estipulado na convocação será eliminado do certame.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 contrato obedecerá ao disposto na Lei Estadual n° 6.901/2014.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extinção do contrato de professor substituto se dará, sem direito a indenizações, pelo termino do prazo contratual ou por iniciativa do contratado, comunicada com antecedência de 30 (trinta) dias, bem como pelas hipóteses do art. 12 da Lei Estadual n° 6.901/2014.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0"/>
          <w:numId w:val="13"/>
        </w:numPr>
        <w:ind w:right="44" w:hanging="240"/>
        <w:rPr>
          <w:color w:val="auto"/>
        </w:rPr>
      </w:pPr>
      <w:r w:rsidRPr="007E124D">
        <w:rPr>
          <w:color w:val="auto"/>
        </w:rPr>
        <w:t xml:space="preserve">DA ATIVIDADE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Os Professores Substitutos desenvolverão atividade de ensino, exclusivamente na graduação, de acordo com o §4º do Art. 4º da Lei Estadual n° 5.343, de 08 de dezembro de 2008.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0"/>
          <w:numId w:val="13"/>
        </w:numPr>
        <w:ind w:right="44" w:hanging="240"/>
        <w:rPr>
          <w:color w:val="auto"/>
        </w:rPr>
      </w:pPr>
      <w:r w:rsidRPr="007E124D">
        <w:rPr>
          <w:color w:val="auto"/>
        </w:rPr>
        <w:t xml:space="preserve">DAS DISPOSIÇÕES FINAIS: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 w:rsidP="00C430F4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divulgação de qualquer informação sobre o presente processo seletivo será </w:t>
      </w:r>
      <w:proofErr w:type="gramStart"/>
      <w:r w:rsidRPr="007E124D">
        <w:rPr>
          <w:color w:val="auto"/>
        </w:rPr>
        <w:t>divulgado</w:t>
      </w:r>
      <w:proofErr w:type="gramEnd"/>
      <w:r w:rsidRPr="007E124D">
        <w:rPr>
          <w:color w:val="auto"/>
        </w:rPr>
        <w:t xml:space="preserve"> através de comunicado no sítio eletrônico </w:t>
      </w:r>
      <w:r w:rsidR="00C103FA" w:rsidRPr="007E124D">
        <w:rPr>
          <w:color w:val="auto"/>
        </w:rPr>
        <w:t>(</w:t>
      </w:r>
      <w:r w:rsidR="00C430F4" w:rsidRPr="007E124D">
        <w:rPr>
          <w:color w:val="auto"/>
        </w:rPr>
        <w:t>http://www.biologiauerj.com.br/</w:t>
      </w:r>
      <w:r w:rsidR="00C103FA" w:rsidRPr="007E124D">
        <w:rPr>
          <w:color w:val="auto"/>
        </w:rPr>
        <w:t>)</w:t>
      </w:r>
      <w:r w:rsidRPr="007E124D">
        <w:rPr>
          <w:color w:val="auto"/>
        </w:rPr>
        <w:t xml:space="preserve">      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Os casos omissos serão resolvidos pela Comissão Julgadora do certame.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 w:rsidP="00C430F4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>Serão incorporados ao presente edital, para todos os efeitos, quaisquer edital complementar, avisos e convocações relativos ao presente processo seletivo que vierem a ser publicados pela UERJ, e também divulgados no</w:t>
      </w:r>
      <w:r w:rsidR="00C103FA" w:rsidRPr="007E124D">
        <w:rPr>
          <w:color w:val="auto"/>
        </w:rPr>
        <w:t xml:space="preserve"> </w:t>
      </w:r>
      <w:r w:rsidR="00C430F4" w:rsidRPr="007E124D">
        <w:rPr>
          <w:color w:val="auto"/>
        </w:rPr>
        <w:t xml:space="preserve">sítio eletrônico </w:t>
      </w:r>
      <w:r w:rsidR="00C430F4" w:rsidRPr="007E124D">
        <w:rPr>
          <w:color w:val="auto"/>
        </w:rPr>
        <w:t>http://www.biologiauerj.com.br/</w:t>
      </w:r>
      <w:r w:rsidRPr="007E124D">
        <w:rPr>
          <w:color w:val="auto"/>
        </w:rPr>
        <w:t xml:space="preserve">     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Não serão fornecidos atestados, cópia de documentos, certificados ou </w:t>
      </w:r>
      <w:proofErr w:type="gramStart"/>
      <w:r w:rsidRPr="007E124D">
        <w:rPr>
          <w:color w:val="auto"/>
        </w:rPr>
        <w:t>certidões relativos</w:t>
      </w:r>
      <w:proofErr w:type="gramEnd"/>
      <w:r w:rsidRPr="007E124D">
        <w:rPr>
          <w:color w:val="auto"/>
        </w:rPr>
        <w:t xml:space="preserve"> a notas de candidatos reprovados.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 aprovação e classificação final no Processo Seletivo não asseguram ao candidato o direito de ingresso automático no cargo, mas apenas a expectativa de ser nele contratado segundo a ordem classificatória, ficando a concretização deste ato condicionada à oportunidade e conveniência da Administração Pública que se reserva o direito de proceder às contratações em número que atenda ao seu interesse e às suas necessidades.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Os candidatos classificados em posições excedentes às vagas ofertadas poderão ser contratados em função da disponibilidade de vagas durante o prazo de validade do Processo Seletivo.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numPr>
          <w:ilvl w:val="1"/>
          <w:numId w:val="13"/>
        </w:numPr>
        <w:ind w:right="44" w:hanging="420"/>
        <w:rPr>
          <w:color w:val="auto"/>
        </w:rPr>
      </w:pPr>
      <w:r w:rsidRPr="007E124D">
        <w:rPr>
          <w:color w:val="auto"/>
        </w:rPr>
        <w:t xml:space="preserve">Após publicado o extrato do Processo Seletivo no Diário Oficial faculta-se a qualquer cidadão a apresentação de impugnação ao edital no prazo de 2 (dois) dias.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lastRenderedPageBreak/>
        <w:t xml:space="preserve"> </w:t>
      </w:r>
    </w:p>
    <w:p w:rsidR="00ED0F49" w:rsidRPr="007E124D" w:rsidRDefault="00166DB7" w:rsidP="00C103FA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ANEXO I – QUADRO DE ÁREA DE CONHECIMENTO: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ED0F49">
      <w:pPr>
        <w:spacing w:after="0" w:line="259" w:lineRule="auto"/>
        <w:ind w:left="0" w:firstLine="0"/>
        <w:jc w:val="left"/>
        <w:rPr>
          <w:color w:val="auto"/>
        </w:rPr>
      </w:pPr>
    </w:p>
    <w:p w:rsidR="00ED0F49" w:rsidRPr="007E124D" w:rsidRDefault="00ED0F49">
      <w:pPr>
        <w:spacing w:after="0" w:line="259" w:lineRule="auto"/>
        <w:ind w:left="0" w:firstLine="0"/>
        <w:jc w:val="left"/>
        <w:rPr>
          <w:color w:val="auto"/>
        </w:rPr>
      </w:pP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>INSTITUTO DE BIOLOGIA ROBERTO ALC</w:t>
      </w:r>
      <w:r w:rsidR="006D31BC" w:rsidRPr="007E124D">
        <w:rPr>
          <w:color w:val="auto"/>
        </w:rPr>
        <w:t>A</w:t>
      </w:r>
      <w:r w:rsidRPr="007E124D">
        <w:rPr>
          <w:color w:val="auto"/>
        </w:rPr>
        <w:t xml:space="preserve">NTARA GOMES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HISTOLOGIA E EMBRIOLOGIA </w:t>
      </w:r>
    </w:p>
    <w:p w:rsidR="00ED0F49" w:rsidRPr="007E124D" w:rsidRDefault="00ED0F49">
      <w:pPr>
        <w:spacing w:after="0" w:line="259" w:lineRule="auto"/>
        <w:ind w:left="0" w:firstLine="0"/>
        <w:jc w:val="left"/>
        <w:rPr>
          <w:color w:val="auto"/>
        </w:rPr>
      </w:pP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ED0F49">
      <w:pPr>
        <w:spacing w:after="0" w:line="259" w:lineRule="auto"/>
        <w:ind w:left="0" w:firstLine="0"/>
        <w:jc w:val="left"/>
        <w:rPr>
          <w:color w:val="auto"/>
        </w:rPr>
      </w:pP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lastRenderedPageBreak/>
        <w:t xml:space="preserve"> </w:t>
      </w:r>
    </w:p>
    <w:p w:rsidR="00ED0F49" w:rsidRPr="007E124D" w:rsidRDefault="00166DB7" w:rsidP="006D31BC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ANEXO II – PERÍODOS E LOCAIS DE INSCRIÇÃO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LOCAL DE INSCRIÇÃO: </w:t>
      </w: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 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  <w:r w:rsidR="006D31BC" w:rsidRPr="007E124D">
        <w:rPr>
          <w:color w:val="auto"/>
        </w:rPr>
        <w:t xml:space="preserve">Departamento de Histologia e Embriologia, 3º andar, do Instituto de Biologia Roberto </w:t>
      </w:r>
      <w:proofErr w:type="spellStart"/>
      <w:r w:rsidR="006D31BC" w:rsidRPr="007E124D">
        <w:rPr>
          <w:color w:val="auto"/>
        </w:rPr>
        <w:t>Alcantara</w:t>
      </w:r>
      <w:proofErr w:type="spellEnd"/>
      <w:r w:rsidR="006D31BC" w:rsidRPr="007E124D">
        <w:rPr>
          <w:color w:val="auto"/>
        </w:rPr>
        <w:t xml:space="preserve"> Gomes, pavilhão Américo Piquet Carneiro, do campus HUPE, situado à </w:t>
      </w:r>
      <w:proofErr w:type="spellStart"/>
      <w:r w:rsidR="006D31BC" w:rsidRPr="007E124D">
        <w:rPr>
          <w:color w:val="auto"/>
        </w:rPr>
        <w:t>Boulevard</w:t>
      </w:r>
      <w:proofErr w:type="spellEnd"/>
      <w:r w:rsidR="006D31BC" w:rsidRPr="007E124D">
        <w:rPr>
          <w:color w:val="auto"/>
        </w:rPr>
        <w:t xml:space="preserve"> 28 de </w:t>
      </w:r>
      <w:proofErr w:type="gramStart"/>
      <w:r w:rsidR="006D31BC" w:rsidRPr="007E124D">
        <w:rPr>
          <w:color w:val="auto"/>
        </w:rPr>
        <w:t>Setembro</w:t>
      </w:r>
      <w:proofErr w:type="gramEnd"/>
      <w:r w:rsidR="006D31BC" w:rsidRPr="007E124D">
        <w:rPr>
          <w:color w:val="auto"/>
        </w:rPr>
        <w:t xml:space="preserve"> 87, Vila Isabel - Rio de Janeiro, de 9:00 às 15:00 h, tel. 2868-8035</w:t>
      </w:r>
    </w:p>
    <w:p w:rsidR="006D31BC" w:rsidRPr="007E124D" w:rsidRDefault="006D31BC">
      <w:pPr>
        <w:spacing w:after="0" w:line="259" w:lineRule="auto"/>
        <w:ind w:left="0" w:firstLine="0"/>
        <w:jc w:val="left"/>
        <w:rPr>
          <w:color w:val="auto"/>
        </w:rPr>
      </w:pP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DATA DE INSCRIÇÃO:  </w:t>
      </w:r>
      <w:r w:rsidR="006D31BC" w:rsidRPr="007E124D">
        <w:rPr>
          <w:color w:val="auto"/>
        </w:rPr>
        <w:t>14 a 16 de setembro de 2015</w:t>
      </w:r>
    </w:p>
    <w:p w:rsidR="006D31BC" w:rsidRPr="007E124D" w:rsidRDefault="006D31BC">
      <w:pPr>
        <w:ind w:left="-5" w:right="44"/>
        <w:rPr>
          <w:color w:val="auto"/>
        </w:rPr>
      </w:pPr>
    </w:p>
    <w:p w:rsidR="00ED0F49" w:rsidRPr="007E124D" w:rsidRDefault="00166DB7">
      <w:pPr>
        <w:ind w:left="-5" w:right="44"/>
        <w:rPr>
          <w:color w:val="auto"/>
        </w:rPr>
      </w:pPr>
      <w:r w:rsidRPr="007E124D">
        <w:rPr>
          <w:color w:val="auto"/>
        </w:rPr>
        <w:t xml:space="preserve">PUBLICAÇÃO DOS RESULTADOS DAS SOLICITAÇÕES DE INSCRIÇÕES:   </w:t>
      </w:r>
      <w:r w:rsidR="006D31BC" w:rsidRPr="007E124D">
        <w:rPr>
          <w:color w:val="auto"/>
        </w:rPr>
        <w:t>16 de setembro de 2015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 w:rsidP="006D31BC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lastRenderedPageBreak/>
        <w:t xml:space="preserve"> ANEXO III – TABELA DE PONTUAÇÃO PARA A ANÁLISE DE CURRÍCULOS (INSERIR TODA A PONTUAÇÃO OBJETIVAMENTE)  </w:t>
      </w:r>
    </w:p>
    <w:tbl>
      <w:tblPr>
        <w:tblStyle w:val="TableGrid"/>
        <w:tblW w:w="8000" w:type="dxa"/>
        <w:tblInd w:w="612" w:type="dxa"/>
        <w:tblCellMar>
          <w:top w:w="12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908"/>
        <w:gridCol w:w="2092"/>
      </w:tblGrid>
      <w:tr w:rsidR="007E124D" w:rsidRPr="007E124D">
        <w:trPr>
          <w:trHeight w:val="28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QUADRO GERAL DE PONTUAÇÃO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100 PONTOS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tabs>
                <w:tab w:val="center" w:pos="2147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>1.</w:t>
            </w:r>
            <w:r w:rsidRPr="007E124D">
              <w:rPr>
                <w:rFonts w:ascii="Arial" w:eastAsia="Arial" w:hAnsi="Arial" w:cs="Arial"/>
                <w:color w:val="auto"/>
              </w:rPr>
              <w:t xml:space="preserve"> </w:t>
            </w:r>
            <w:r w:rsidRPr="007E124D">
              <w:rPr>
                <w:rFonts w:ascii="Arial" w:eastAsia="Arial" w:hAnsi="Arial" w:cs="Arial"/>
                <w:color w:val="auto"/>
              </w:rPr>
              <w:tab/>
            </w:r>
            <w:r w:rsidRPr="007E124D">
              <w:rPr>
                <w:color w:val="auto"/>
              </w:rPr>
              <w:t xml:space="preserve">FORMAÇÃO ACADÊMICA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Até 30 PONTOS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Graduação (máximo </w:t>
            </w:r>
            <w:proofErr w:type="gramStart"/>
            <w:r w:rsidRPr="007E124D">
              <w:rPr>
                <w:color w:val="auto"/>
              </w:rPr>
              <w:t xml:space="preserve">2)  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2 </w:t>
            </w:r>
          </w:p>
        </w:tc>
      </w:tr>
      <w:tr w:rsidR="007E124D" w:rsidRPr="007E124D">
        <w:trPr>
          <w:trHeight w:val="28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Especialização (máximo </w:t>
            </w:r>
            <w:proofErr w:type="gramStart"/>
            <w:r w:rsidRPr="007E124D">
              <w:rPr>
                <w:color w:val="auto"/>
              </w:rPr>
              <w:t xml:space="preserve">2)  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2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Mestrado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10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Doutorado em curso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4 </w:t>
            </w:r>
          </w:p>
        </w:tc>
      </w:tr>
      <w:tr w:rsidR="007E124D" w:rsidRPr="007E124D">
        <w:trPr>
          <w:trHeight w:val="28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Doutorado concluído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12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Pós-doutorado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20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tabs>
                <w:tab w:val="center" w:pos="2127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>2.</w:t>
            </w:r>
            <w:r w:rsidRPr="007E124D">
              <w:rPr>
                <w:rFonts w:ascii="Arial" w:eastAsia="Arial" w:hAnsi="Arial" w:cs="Arial"/>
                <w:color w:val="auto"/>
              </w:rPr>
              <w:t xml:space="preserve"> </w:t>
            </w:r>
            <w:r w:rsidRPr="007E124D">
              <w:rPr>
                <w:rFonts w:ascii="Arial" w:eastAsia="Arial" w:hAnsi="Arial" w:cs="Arial"/>
                <w:color w:val="auto"/>
              </w:rPr>
              <w:tab/>
            </w:r>
            <w:r w:rsidRPr="007E124D">
              <w:rPr>
                <w:color w:val="auto"/>
              </w:rPr>
              <w:t xml:space="preserve">PRODUÇÃO ACADÊMICA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Até 20 PONTOS </w:t>
            </w:r>
          </w:p>
        </w:tc>
      </w:tr>
      <w:tr w:rsidR="007E124D" w:rsidRPr="007E124D">
        <w:trPr>
          <w:trHeight w:val="28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Produção Bibliográfica (artigo, livro, capítulo de livros)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3 (máx. 4)</w:t>
            </w:r>
          </w:p>
        </w:tc>
      </w:tr>
      <w:tr w:rsidR="007E124D" w:rsidRPr="007E124D">
        <w:trPr>
          <w:trHeight w:val="56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7E124D">
              <w:rPr>
                <w:color w:val="auto"/>
              </w:rPr>
              <w:t xml:space="preserve">Produção Artística (exposições, curadoria, obras artísticas, outros Produtos artísticos)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  <w:tr w:rsidR="007E124D" w:rsidRPr="007E124D">
        <w:trPr>
          <w:trHeight w:val="56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7E124D">
              <w:rPr>
                <w:color w:val="auto"/>
              </w:rPr>
              <w:t xml:space="preserve">Produção Técnica (patentes, material didático, mapas, outros produtos)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Orientações (graduação e pós-graduação)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  <w:tr w:rsidR="007E124D" w:rsidRPr="007E124D">
        <w:trPr>
          <w:trHeight w:val="563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7E124D">
              <w:rPr>
                <w:color w:val="auto"/>
              </w:rPr>
              <w:t xml:space="preserve">Participação em eventos científicos (apresentação de trabalho, resumo, trabalho completo)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2 (máx. 4)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tabs>
                <w:tab w:val="center" w:pos="237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>3.</w:t>
            </w:r>
            <w:r w:rsidRPr="007E124D">
              <w:rPr>
                <w:rFonts w:ascii="Arial" w:eastAsia="Arial" w:hAnsi="Arial" w:cs="Arial"/>
                <w:color w:val="auto"/>
              </w:rPr>
              <w:t xml:space="preserve"> </w:t>
            </w:r>
            <w:r w:rsidRPr="007E124D">
              <w:rPr>
                <w:rFonts w:ascii="Arial" w:eastAsia="Arial" w:hAnsi="Arial" w:cs="Arial"/>
                <w:color w:val="auto"/>
              </w:rPr>
              <w:tab/>
            </w:r>
            <w:r w:rsidRPr="007E124D">
              <w:rPr>
                <w:color w:val="auto"/>
              </w:rPr>
              <w:t xml:space="preserve">EXPERIÊNCIA PROFISSIONAL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7E124D">
              <w:rPr>
                <w:color w:val="auto"/>
              </w:rPr>
              <w:t xml:space="preserve">50 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Aprovação em Concursos Públicos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 w:rsidP="006D31B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3 (máx. 1)</w:t>
            </w:r>
          </w:p>
        </w:tc>
      </w:tr>
      <w:tr w:rsidR="007E124D" w:rsidRPr="007E124D">
        <w:trPr>
          <w:trHeight w:val="28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>Experiência Profissional em Docência</w:t>
            </w:r>
            <w:r w:rsidR="006D31BC" w:rsidRPr="007E124D">
              <w:rPr>
                <w:color w:val="auto"/>
              </w:rPr>
              <w:t xml:space="preserve"> por semestre</w:t>
            </w:r>
            <w:r w:rsidRPr="007E124D">
              <w:rPr>
                <w:color w:val="auto"/>
              </w:rPr>
              <w:t xml:space="preserve"> (em todos os níveis)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 w:rsidP="006D31BC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10 (máx. 4)</w:t>
            </w:r>
          </w:p>
        </w:tc>
      </w:tr>
      <w:tr w:rsidR="007E124D" w:rsidRPr="007E124D">
        <w:trPr>
          <w:trHeight w:val="56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7E124D">
              <w:rPr>
                <w:color w:val="auto"/>
              </w:rPr>
              <w:t xml:space="preserve">Experiência Profissional Técnica (atividade profissional relacionada a Área do conhecimento)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Estágios Profissionais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  <w:tr w:rsidR="007E124D" w:rsidRPr="007E124D">
        <w:trPr>
          <w:trHeight w:val="287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Monitoria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5 (</w:t>
            </w:r>
            <w:proofErr w:type="spellStart"/>
            <w:r w:rsidR="006D31BC" w:rsidRPr="007E124D">
              <w:rPr>
                <w:color w:val="auto"/>
              </w:rPr>
              <w:t>máx</w:t>
            </w:r>
            <w:proofErr w:type="spellEnd"/>
            <w:r w:rsidR="006D31BC" w:rsidRPr="007E124D">
              <w:rPr>
                <w:color w:val="auto"/>
              </w:rPr>
              <w:t xml:space="preserve"> 1)</w:t>
            </w:r>
          </w:p>
        </w:tc>
      </w:tr>
      <w:tr w:rsidR="007E124D" w:rsidRPr="007E124D">
        <w:trPr>
          <w:trHeight w:val="562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Bolsas usufruídas em Graduação, Pós-Graduação e outras modalidades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 w:rsidP="006D31BC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2 (máx. 1)</w:t>
            </w:r>
          </w:p>
        </w:tc>
      </w:tr>
      <w:tr w:rsidR="007E124D" w:rsidRPr="007E124D">
        <w:trPr>
          <w:trHeight w:val="286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Participação em projetos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  <w:tr w:rsidR="007E124D" w:rsidRPr="007E124D">
        <w:trPr>
          <w:trHeight w:val="563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Participação em comitês / Conselhos profissionais ou acadêmicos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9" w:rsidRPr="007E124D" w:rsidRDefault="00166D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7E124D">
              <w:rPr>
                <w:color w:val="auto"/>
              </w:rPr>
              <w:t xml:space="preserve"> </w:t>
            </w:r>
            <w:r w:rsidR="006D31BC" w:rsidRPr="007E124D">
              <w:rPr>
                <w:color w:val="auto"/>
              </w:rPr>
              <w:t>0</w:t>
            </w:r>
          </w:p>
        </w:tc>
      </w:tr>
    </w:tbl>
    <w:p w:rsidR="00ED0F49" w:rsidRPr="007E124D" w:rsidRDefault="00166DB7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center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center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10" w:right="60"/>
        <w:jc w:val="center"/>
        <w:rPr>
          <w:color w:val="auto"/>
        </w:rPr>
      </w:pPr>
      <w:r w:rsidRPr="007E124D">
        <w:rPr>
          <w:color w:val="auto"/>
        </w:rPr>
        <w:t xml:space="preserve">Rio de Janeiro, </w:t>
      </w:r>
    </w:p>
    <w:p w:rsidR="00ED0F49" w:rsidRPr="007E124D" w:rsidRDefault="00166DB7">
      <w:pPr>
        <w:spacing w:after="0" w:line="259" w:lineRule="auto"/>
        <w:ind w:left="0" w:firstLine="0"/>
        <w:jc w:val="center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0" w:firstLine="0"/>
        <w:jc w:val="center"/>
        <w:rPr>
          <w:color w:val="auto"/>
        </w:rPr>
      </w:pPr>
      <w:r w:rsidRPr="007E124D">
        <w:rPr>
          <w:color w:val="auto"/>
        </w:rPr>
        <w:t xml:space="preserve"> </w:t>
      </w:r>
    </w:p>
    <w:p w:rsidR="00ED0F49" w:rsidRPr="007E124D" w:rsidRDefault="00166DB7">
      <w:pPr>
        <w:spacing w:after="0" w:line="259" w:lineRule="auto"/>
        <w:ind w:left="10" w:right="59"/>
        <w:jc w:val="center"/>
        <w:rPr>
          <w:color w:val="auto"/>
        </w:rPr>
      </w:pPr>
      <w:r w:rsidRPr="007E124D">
        <w:rPr>
          <w:color w:val="auto"/>
        </w:rPr>
        <w:t xml:space="preserve">Ricardo </w:t>
      </w:r>
      <w:proofErr w:type="spellStart"/>
      <w:r w:rsidRPr="007E124D">
        <w:rPr>
          <w:color w:val="auto"/>
        </w:rPr>
        <w:t>Vieiralves</w:t>
      </w:r>
      <w:proofErr w:type="spellEnd"/>
      <w:r w:rsidRPr="007E124D">
        <w:rPr>
          <w:color w:val="auto"/>
        </w:rPr>
        <w:t xml:space="preserve"> de Castro </w:t>
      </w:r>
    </w:p>
    <w:p w:rsidR="00ED0F49" w:rsidRPr="007E124D" w:rsidRDefault="00166DB7">
      <w:pPr>
        <w:spacing w:after="0" w:line="259" w:lineRule="auto"/>
        <w:ind w:left="10" w:right="60"/>
        <w:jc w:val="center"/>
        <w:rPr>
          <w:color w:val="auto"/>
        </w:rPr>
      </w:pPr>
      <w:r w:rsidRPr="007E124D">
        <w:rPr>
          <w:color w:val="auto"/>
        </w:rPr>
        <w:t xml:space="preserve">REITOR DA UERJ </w:t>
      </w:r>
    </w:p>
    <w:p w:rsidR="001F2B8F" w:rsidRPr="007E124D" w:rsidRDefault="00166DB7" w:rsidP="00007EAE">
      <w:pPr>
        <w:spacing w:after="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t xml:space="preserve"> </w:t>
      </w:r>
    </w:p>
    <w:p w:rsidR="00432A2E" w:rsidRPr="007E124D" w:rsidRDefault="00432A2E" w:rsidP="00007EAE">
      <w:pPr>
        <w:spacing w:after="0" w:line="259" w:lineRule="auto"/>
        <w:ind w:left="0" w:firstLine="0"/>
        <w:jc w:val="left"/>
        <w:rPr>
          <w:color w:val="auto"/>
        </w:rPr>
      </w:pPr>
    </w:p>
    <w:p w:rsidR="00432A2E" w:rsidRPr="007E124D" w:rsidRDefault="00432A2E">
      <w:pPr>
        <w:spacing w:after="160" w:line="259" w:lineRule="auto"/>
        <w:ind w:left="0" w:firstLine="0"/>
        <w:jc w:val="left"/>
        <w:rPr>
          <w:color w:val="auto"/>
        </w:rPr>
      </w:pPr>
      <w:r w:rsidRPr="007E124D">
        <w:rPr>
          <w:color w:val="auto"/>
        </w:rPr>
        <w:br w:type="page"/>
      </w:r>
    </w:p>
    <w:p w:rsidR="00432A2E" w:rsidRPr="007E124D" w:rsidRDefault="00432A2E" w:rsidP="00432A2E">
      <w:pPr>
        <w:rPr>
          <w:color w:val="auto"/>
        </w:rPr>
      </w:pPr>
      <w:r w:rsidRPr="007E124D">
        <w:rPr>
          <w:color w:val="auto"/>
        </w:rPr>
        <w:lastRenderedPageBreak/>
        <w:t xml:space="preserve">Complemento do Edital </w:t>
      </w:r>
      <w:r w:rsidR="006C0865" w:rsidRPr="007E124D">
        <w:rPr>
          <w:color w:val="auto"/>
        </w:rPr>
        <w:t xml:space="preserve">do </w:t>
      </w:r>
      <w:r w:rsidRPr="007E124D">
        <w:rPr>
          <w:color w:val="auto"/>
        </w:rPr>
        <w:t xml:space="preserve">Processo Seletivo destinado à contratação </w:t>
      </w:r>
      <w:r w:rsidRPr="007E124D">
        <w:rPr>
          <w:color w:val="auto"/>
        </w:rPr>
        <w:t>de Professores Substitutos para o Departamento de Histologia e Embriologia – 2015</w:t>
      </w:r>
    </w:p>
    <w:p w:rsidR="00432A2E" w:rsidRPr="007E124D" w:rsidRDefault="00432A2E" w:rsidP="00432A2E">
      <w:pPr>
        <w:rPr>
          <w:color w:val="auto"/>
        </w:rPr>
      </w:pPr>
    </w:p>
    <w:p w:rsidR="00432A2E" w:rsidRPr="007E124D" w:rsidRDefault="00432A2E" w:rsidP="00432A2E">
      <w:pPr>
        <w:pStyle w:val="PargrafodaLista"/>
        <w:numPr>
          <w:ilvl w:val="0"/>
          <w:numId w:val="15"/>
        </w:numPr>
        <w:jc w:val="both"/>
      </w:pPr>
      <w:r w:rsidRPr="007E124D">
        <w:t xml:space="preserve">No ato da inscrição o candidato deverá entregar cópia do documento de identidade e CPF e </w:t>
      </w:r>
      <w:r w:rsidRPr="007E124D">
        <w:rPr>
          <w:i/>
          <w:iCs/>
        </w:rPr>
        <w:t xml:space="preserve">Curriculum </w:t>
      </w:r>
      <w:r w:rsidR="006C0865" w:rsidRPr="007E124D">
        <w:rPr>
          <w:i/>
          <w:iCs/>
        </w:rPr>
        <w:t>Lattes</w:t>
      </w:r>
      <w:r w:rsidRPr="007E124D">
        <w:rPr>
          <w:i/>
          <w:iCs/>
        </w:rPr>
        <w:t xml:space="preserve"> </w:t>
      </w:r>
      <w:r w:rsidRPr="007E124D">
        <w:t>documentado e assinar a lista de inscrição na secretaria;</w:t>
      </w:r>
    </w:p>
    <w:p w:rsidR="00432A2E" w:rsidRPr="007E124D" w:rsidRDefault="00432A2E" w:rsidP="00432A2E">
      <w:pPr>
        <w:pStyle w:val="PargrafodaLista"/>
      </w:pPr>
    </w:p>
    <w:p w:rsidR="00432A2E" w:rsidRPr="007E124D" w:rsidRDefault="00432A2E" w:rsidP="00432A2E">
      <w:pPr>
        <w:pStyle w:val="PargrafodaLista"/>
        <w:numPr>
          <w:ilvl w:val="0"/>
          <w:numId w:val="15"/>
        </w:numPr>
        <w:ind w:right="-1"/>
        <w:jc w:val="both"/>
      </w:pPr>
      <w:r w:rsidRPr="007E124D">
        <w:t xml:space="preserve">O processo seletivo será conduzido por comissão julgadora constituída pelo Departamento composta dos 03 (três) membros: Professora Dra. Alessandra Alves </w:t>
      </w:r>
      <w:proofErr w:type="spellStart"/>
      <w:r w:rsidRPr="007E124D">
        <w:t>Thole</w:t>
      </w:r>
      <w:proofErr w:type="spellEnd"/>
      <w:r w:rsidRPr="007E124D">
        <w:t xml:space="preserve">, Professora Dra. Ana Carolina </w:t>
      </w:r>
      <w:proofErr w:type="spellStart"/>
      <w:r w:rsidRPr="007E124D">
        <w:t>Stumbo</w:t>
      </w:r>
      <w:proofErr w:type="spellEnd"/>
      <w:r w:rsidRPr="007E124D">
        <w:t xml:space="preserve"> Machado e Professora Dra. Laís de Carvalho.</w:t>
      </w:r>
    </w:p>
    <w:p w:rsidR="00432A2E" w:rsidRPr="007E124D" w:rsidRDefault="00432A2E" w:rsidP="00432A2E">
      <w:pPr>
        <w:pStyle w:val="PargrafodaLista"/>
        <w:ind w:right="-702"/>
        <w:jc w:val="both"/>
      </w:pPr>
    </w:p>
    <w:p w:rsidR="00432A2E" w:rsidRPr="007E124D" w:rsidRDefault="006C0865" w:rsidP="00432A2E">
      <w:pPr>
        <w:pStyle w:val="PargrafodaLista"/>
        <w:numPr>
          <w:ilvl w:val="0"/>
          <w:numId w:val="15"/>
        </w:numPr>
        <w:jc w:val="both"/>
      </w:pPr>
      <w:r w:rsidRPr="007E124D">
        <w:t>S</w:t>
      </w:r>
      <w:r w:rsidR="009B4F6D" w:rsidRPr="007E124D">
        <w:t>erão aplicadas, as 2 (</w:t>
      </w:r>
      <w:r w:rsidR="00432A2E" w:rsidRPr="007E124D">
        <w:t>duas) provas abaixo relacionadas:</w:t>
      </w:r>
    </w:p>
    <w:p w:rsidR="00432A2E" w:rsidRPr="007E124D" w:rsidRDefault="00432A2E" w:rsidP="00432A2E">
      <w:pPr>
        <w:ind w:left="360"/>
        <w:rPr>
          <w:color w:val="auto"/>
        </w:rPr>
      </w:pPr>
    </w:p>
    <w:p w:rsidR="00432A2E" w:rsidRPr="007E124D" w:rsidRDefault="00432A2E" w:rsidP="00432A2E">
      <w:pPr>
        <w:rPr>
          <w:color w:val="auto"/>
        </w:rPr>
      </w:pPr>
      <w:r w:rsidRPr="007E124D">
        <w:rPr>
          <w:color w:val="auto"/>
        </w:rPr>
        <w:t>a) Prova de aula, a qual consistirá da apresentação oral em português pelo candidato, durante o mínimo de 50 (cinquenta) e o máximo de 60 (sessenta) minutos, sobre assunto constante de ponto sorteado com antecedência de 24 (vinte e quatro) horas.</w:t>
      </w:r>
      <w:r w:rsidR="006C0865" w:rsidRPr="007E124D">
        <w:rPr>
          <w:color w:val="auto"/>
        </w:rPr>
        <w:t xml:space="preserve"> O sorteio do Ponto será no dia 28 de setembro às 09:00 no Departamento de Histologia e Embriologia</w:t>
      </w:r>
    </w:p>
    <w:p w:rsidR="00432A2E" w:rsidRPr="007E124D" w:rsidRDefault="00432A2E" w:rsidP="00432A2E">
      <w:pPr>
        <w:rPr>
          <w:bCs/>
          <w:color w:val="auto"/>
        </w:rPr>
      </w:pPr>
    </w:p>
    <w:p w:rsidR="00432A2E" w:rsidRPr="007E124D" w:rsidRDefault="00432A2E" w:rsidP="00432A2E">
      <w:pPr>
        <w:rPr>
          <w:color w:val="auto"/>
        </w:rPr>
      </w:pPr>
      <w:r w:rsidRPr="007E124D">
        <w:rPr>
          <w:bCs/>
          <w:color w:val="auto"/>
        </w:rPr>
        <w:t xml:space="preserve">b) Prova prática, onde os candidatos deverão demonstrar capacidade em </w:t>
      </w:r>
      <w:r w:rsidRPr="007E124D">
        <w:rPr>
          <w:color w:val="auto"/>
        </w:rPr>
        <w:t>identificar 10 (dez) preparados histológicos de tecidos e/ou órgãos, em um campo fixo, ao microscópio de luz</w:t>
      </w:r>
      <w:r w:rsidRPr="007E124D">
        <w:rPr>
          <w:bCs/>
          <w:color w:val="auto"/>
        </w:rPr>
        <w:t xml:space="preserve"> e justificar suas respostas. </w:t>
      </w:r>
      <w:r w:rsidRPr="007E124D">
        <w:rPr>
          <w:color w:val="auto"/>
        </w:rPr>
        <w:t>O candidato poderá dispor de até 1 (um) minuto para identificar os tecidos e/</w:t>
      </w:r>
      <w:proofErr w:type="gramStart"/>
      <w:r w:rsidRPr="007E124D">
        <w:rPr>
          <w:color w:val="auto"/>
        </w:rPr>
        <w:t>ou  órgãos</w:t>
      </w:r>
      <w:proofErr w:type="gramEnd"/>
      <w:r w:rsidRPr="007E124D">
        <w:rPr>
          <w:color w:val="auto"/>
        </w:rPr>
        <w:t xml:space="preserve"> e regiões, se houver, justificando seu diagnóstico histológico.</w:t>
      </w:r>
      <w:r w:rsidR="006C0865" w:rsidRPr="007E124D">
        <w:rPr>
          <w:color w:val="auto"/>
        </w:rPr>
        <w:t xml:space="preserve"> A Prova prática será realizada no dia 28 de setembro às 08:30.</w:t>
      </w:r>
    </w:p>
    <w:p w:rsidR="00432A2E" w:rsidRPr="007E124D" w:rsidRDefault="00432A2E" w:rsidP="00432A2E">
      <w:pPr>
        <w:rPr>
          <w:color w:val="auto"/>
        </w:rPr>
      </w:pPr>
    </w:p>
    <w:p w:rsidR="00432A2E" w:rsidRPr="007E124D" w:rsidRDefault="00432A2E" w:rsidP="00432A2E">
      <w:pPr>
        <w:rPr>
          <w:b/>
          <w:color w:val="auto"/>
        </w:rPr>
      </w:pPr>
    </w:p>
    <w:p w:rsidR="00432A2E" w:rsidRPr="007E124D" w:rsidRDefault="00432A2E" w:rsidP="00432A2E">
      <w:pPr>
        <w:ind w:left="-720" w:right="-702"/>
        <w:rPr>
          <w:color w:val="auto"/>
        </w:rPr>
      </w:pPr>
    </w:p>
    <w:p w:rsidR="00432A2E" w:rsidRPr="007E124D" w:rsidRDefault="00432A2E" w:rsidP="00432A2E">
      <w:pPr>
        <w:rPr>
          <w:color w:val="auto"/>
        </w:rPr>
      </w:pPr>
    </w:p>
    <w:p w:rsidR="00432A2E" w:rsidRPr="007E124D" w:rsidRDefault="00432A2E" w:rsidP="00432A2E">
      <w:pPr>
        <w:rPr>
          <w:b/>
          <w:color w:val="auto"/>
        </w:rPr>
      </w:pPr>
      <w:r w:rsidRPr="007E124D">
        <w:rPr>
          <w:b/>
          <w:color w:val="auto"/>
          <w:u w:val="single"/>
        </w:rPr>
        <w:t xml:space="preserve">CRONOGRAMA DO CONCURSO </w:t>
      </w:r>
    </w:p>
    <w:p w:rsidR="00432A2E" w:rsidRPr="007E124D" w:rsidRDefault="00432A2E" w:rsidP="00432A2E">
      <w:pPr>
        <w:rPr>
          <w:color w:val="auto"/>
        </w:rPr>
      </w:pPr>
    </w:p>
    <w:p w:rsidR="00432A2E" w:rsidRPr="007E124D" w:rsidRDefault="00432A2E" w:rsidP="00432A2E">
      <w:pPr>
        <w:pStyle w:val="ListParagraph1"/>
        <w:ind w:left="0"/>
        <w:jc w:val="both"/>
        <w:rPr>
          <w:sz w:val="24"/>
          <w:szCs w:val="24"/>
        </w:rPr>
      </w:pPr>
      <w:r w:rsidRPr="007E124D">
        <w:rPr>
          <w:b/>
          <w:sz w:val="24"/>
          <w:szCs w:val="24"/>
        </w:rPr>
        <w:t xml:space="preserve"> - </w:t>
      </w:r>
      <w:r w:rsidRPr="007E124D">
        <w:rPr>
          <w:sz w:val="24"/>
          <w:szCs w:val="24"/>
        </w:rPr>
        <w:t>O concurso obedecerá ao seguinte calendário:</w:t>
      </w:r>
    </w:p>
    <w:p w:rsidR="00432A2E" w:rsidRPr="007E124D" w:rsidRDefault="00432A2E" w:rsidP="00432A2E">
      <w:pPr>
        <w:rPr>
          <w:rFonts w:ascii="Arial" w:hAnsi="Arial" w:cs="Arial"/>
          <w:color w:val="auto"/>
        </w:rPr>
      </w:pPr>
    </w:p>
    <w:p w:rsidR="006C0865" w:rsidRPr="007E124D" w:rsidRDefault="006C0865" w:rsidP="009B4F6D">
      <w:pPr>
        <w:pStyle w:val="PargrafodaLista"/>
        <w:numPr>
          <w:ilvl w:val="0"/>
          <w:numId w:val="18"/>
        </w:numPr>
        <w:spacing w:after="60"/>
        <w:ind w:left="709" w:right="44" w:hanging="283"/>
      </w:pPr>
      <w:r w:rsidRPr="007E124D">
        <w:t xml:space="preserve">Publicação dos resultados das solicitações de inscrições -   </w:t>
      </w:r>
      <w:r w:rsidRPr="007E124D">
        <w:t>16</w:t>
      </w:r>
      <w:r w:rsidRPr="007E124D">
        <w:t>/09/2015</w:t>
      </w:r>
    </w:p>
    <w:p w:rsidR="00432A2E" w:rsidRPr="007E124D" w:rsidRDefault="00432A2E" w:rsidP="00432A2E">
      <w:pPr>
        <w:spacing w:after="60"/>
        <w:ind w:left="426"/>
        <w:rPr>
          <w:color w:val="auto"/>
        </w:rPr>
      </w:pPr>
      <w:r w:rsidRPr="007E124D">
        <w:rPr>
          <w:color w:val="auto"/>
        </w:rPr>
        <w:t xml:space="preserve">b) </w:t>
      </w:r>
      <w:r w:rsidR="009B4F6D" w:rsidRPr="007E124D">
        <w:rPr>
          <w:color w:val="auto"/>
        </w:rPr>
        <w:t>Prova prática – 28/09/2015, às 8:30 h.</w:t>
      </w:r>
      <w:r w:rsidR="009B4F6D" w:rsidRPr="007E124D">
        <w:rPr>
          <w:color w:val="auto"/>
        </w:rPr>
        <w:t xml:space="preserve"> </w:t>
      </w:r>
    </w:p>
    <w:p w:rsidR="009B4F6D" w:rsidRPr="007E124D" w:rsidRDefault="00432A2E" w:rsidP="00432A2E">
      <w:pPr>
        <w:spacing w:after="60"/>
        <w:ind w:left="426"/>
        <w:rPr>
          <w:color w:val="auto"/>
        </w:rPr>
      </w:pPr>
      <w:r w:rsidRPr="007E124D">
        <w:rPr>
          <w:color w:val="auto"/>
        </w:rPr>
        <w:t xml:space="preserve">c) </w:t>
      </w:r>
      <w:r w:rsidR="009B4F6D" w:rsidRPr="007E124D">
        <w:rPr>
          <w:color w:val="auto"/>
        </w:rPr>
        <w:t>Divulgação da lista de 10 pontos para a prova de aula - 2</w:t>
      </w:r>
      <w:r w:rsidR="009B4F6D" w:rsidRPr="007E124D">
        <w:rPr>
          <w:color w:val="auto"/>
        </w:rPr>
        <w:t>8</w:t>
      </w:r>
      <w:r w:rsidR="009B4F6D" w:rsidRPr="007E124D">
        <w:rPr>
          <w:color w:val="auto"/>
        </w:rPr>
        <w:t>/0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/201</w:t>
      </w:r>
      <w:r w:rsidR="009B4F6D" w:rsidRPr="007E124D">
        <w:rPr>
          <w:color w:val="auto"/>
        </w:rPr>
        <w:t>5</w:t>
      </w:r>
      <w:r w:rsidR="009B4F6D" w:rsidRPr="007E124D">
        <w:rPr>
          <w:color w:val="auto"/>
        </w:rPr>
        <w:t xml:space="preserve">, às 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:00 h.</w:t>
      </w:r>
    </w:p>
    <w:p w:rsidR="00432A2E" w:rsidRPr="007E124D" w:rsidRDefault="00432A2E" w:rsidP="00432A2E">
      <w:pPr>
        <w:spacing w:after="60"/>
        <w:ind w:left="426"/>
        <w:rPr>
          <w:color w:val="auto"/>
        </w:rPr>
      </w:pPr>
      <w:r w:rsidRPr="007E124D">
        <w:rPr>
          <w:color w:val="auto"/>
        </w:rPr>
        <w:t xml:space="preserve">d) </w:t>
      </w:r>
      <w:r w:rsidR="009B4F6D" w:rsidRPr="007E124D">
        <w:rPr>
          <w:color w:val="auto"/>
        </w:rPr>
        <w:t>Sorteio do ponto para a prova de aula - 2</w:t>
      </w:r>
      <w:r w:rsidR="009B4F6D" w:rsidRPr="007E124D">
        <w:rPr>
          <w:color w:val="auto"/>
        </w:rPr>
        <w:t>8</w:t>
      </w:r>
      <w:r w:rsidR="009B4F6D" w:rsidRPr="007E124D">
        <w:rPr>
          <w:color w:val="auto"/>
        </w:rPr>
        <w:t>/0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/201</w:t>
      </w:r>
      <w:r w:rsidR="009B4F6D" w:rsidRPr="007E124D">
        <w:rPr>
          <w:color w:val="auto"/>
        </w:rPr>
        <w:t>5</w:t>
      </w:r>
      <w:r w:rsidR="009B4F6D" w:rsidRPr="007E124D">
        <w:rPr>
          <w:color w:val="auto"/>
        </w:rPr>
        <w:t xml:space="preserve">, às 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:00 h.</w:t>
      </w:r>
    </w:p>
    <w:p w:rsidR="00432A2E" w:rsidRPr="007E124D" w:rsidRDefault="00432A2E" w:rsidP="00432A2E">
      <w:pPr>
        <w:spacing w:after="60"/>
        <w:ind w:left="426"/>
        <w:rPr>
          <w:color w:val="auto"/>
        </w:rPr>
      </w:pPr>
      <w:r w:rsidRPr="007E124D">
        <w:rPr>
          <w:color w:val="auto"/>
        </w:rPr>
        <w:t xml:space="preserve">f) </w:t>
      </w:r>
      <w:r w:rsidR="009B4F6D" w:rsidRPr="007E124D">
        <w:rPr>
          <w:color w:val="auto"/>
        </w:rPr>
        <w:t>Prova de aula - 2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/0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/201</w:t>
      </w:r>
      <w:r w:rsidR="009B4F6D" w:rsidRPr="007E124D">
        <w:rPr>
          <w:color w:val="auto"/>
        </w:rPr>
        <w:t>5</w:t>
      </w:r>
      <w:r w:rsidR="009B4F6D" w:rsidRPr="007E124D">
        <w:rPr>
          <w:color w:val="auto"/>
        </w:rPr>
        <w:t xml:space="preserve">, às </w:t>
      </w:r>
      <w:r w:rsidR="009B4F6D" w:rsidRPr="007E124D">
        <w:rPr>
          <w:color w:val="auto"/>
        </w:rPr>
        <w:t>9</w:t>
      </w:r>
      <w:r w:rsidR="009B4F6D" w:rsidRPr="007E124D">
        <w:rPr>
          <w:color w:val="auto"/>
        </w:rPr>
        <w:t>:00 h.</w:t>
      </w:r>
    </w:p>
    <w:p w:rsidR="00432A2E" w:rsidRPr="007E124D" w:rsidRDefault="00432A2E" w:rsidP="00432A2E">
      <w:pPr>
        <w:spacing w:after="60"/>
        <w:ind w:left="426"/>
        <w:rPr>
          <w:color w:val="auto"/>
        </w:rPr>
      </w:pPr>
      <w:r w:rsidRPr="007E124D">
        <w:rPr>
          <w:color w:val="auto"/>
        </w:rPr>
        <w:t xml:space="preserve">h) Publicação dos resultados – </w:t>
      </w:r>
      <w:r w:rsidR="009B4F6D" w:rsidRPr="007E124D">
        <w:rPr>
          <w:color w:val="auto"/>
        </w:rPr>
        <w:t>30</w:t>
      </w:r>
      <w:r w:rsidRPr="007E124D">
        <w:rPr>
          <w:color w:val="auto"/>
        </w:rPr>
        <w:t xml:space="preserve"> /0</w:t>
      </w:r>
      <w:r w:rsidR="009B4F6D" w:rsidRPr="007E124D">
        <w:rPr>
          <w:color w:val="auto"/>
        </w:rPr>
        <w:t>9</w:t>
      </w:r>
      <w:r w:rsidRPr="007E124D">
        <w:rPr>
          <w:color w:val="auto"/>
        </w:rPr>
        <w:t>/201</w:t>
      </w:r>
      <w:r w:rsidR="009B4F6D" w:rsidRPr="007E124D">
        <w:rPr>
          <w:color w:val="auto"/>
        </w:rPr>
        <w:t>5</w:t>
      </w:r>
    </w:p>
    <w:p w:rsidR="00432A2E" w:rsidRPr="007E124D" w:rsidRDefault="00432A2E" w:rsidP="00432A2E">
      <w:pPr>
        <w:spacing w:after="200" w:line="276" w:lineRule="auto"/>
        <w:rPr>
          <w:color w:val="auto"/>
        </w:rPr>
      </w:pPr>
    </w:p>
    <w:p w:rsidR="00432A2E" w:rsidRPr="007E124D" w:rsidRDefault="00432A2E" w:rsidP="00432A2E">
      <w:pPr>
        <w:spacing w:after="200" w:line="276" w:lineRule="auto"/>
        <w:rPr>
          <w:color w:val="auto"/>
        </w:rPr>
      </w:pPr>
    </w:p>
    <w:p w:rsidR="00432A2E" w:rsidRPr="007E124D" w:rsidRDefault="00432A2E">
      <w:pPr>
        <w:spacing w:after="160" w:line="259" w:lineRule="auto"/>
        <w:ind w:left="0" w:firstLine="0"/>
        <w:jc w:val="left"/>
        <w:rPr>
          <w:bCs/>
          <w:color w:val="auto"/>
          <w:szCs w:val="24"/>
        </w:rPr>
      </w:pPr>
      <w:r w:rsidRPr="007E124D">
        <w:rPr>
          <w:bCs/>
          <w:color w:val="auto"/>
          <w:szCs w:val="24"/>
        </w:rPr>
        <w:br w:type="page"/>
      </w:r>
    </w:p>
    <w:p w:rsidR="00432A2E" w:rsidRPr="007E124D" w:rsidRDefault="00432A2E" w:rsidP="00432A2E">
      <w:pPr>
        <w:pStyle w:val="Recuodecorpodetexto"/>
        <w:ind w:left="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7E124D">
        <w:rPr>
          <w:rFonts w:ascii="Times New Roman" w:hAnsi="Times New Roman"/>
          <w:bCs/>
          <w:color w:val="auto"/>
          <w:sz w:val="24"/>
          <w:szCs w:val="24"/>
        </w:rPr>
        <w:lastRenderedPageBreak/>
        <w:t>No âmbito da área do Concurso, os seguintes temas poderão ser objetos das provas definidas no presente Edital:</w:t>
      </w:r>
    </w:p>
    <w:p w:rsidR="00432A2E" w:rsidRPr="007E124D" w:rsidRDefault="00432A2E" w:rsidP="00432A2E">
      <w:pPr>
        <w:rPr>
          <w:color w:val="auto"/>
        </w:rPr>
      </w:pPr>
      <w:r w:rsidRPr="007E124D">
        <w:rPr>
          <w:color w:val="auto"/>
        </w:rPr>
        <w:t>Histologia:</w:t>
      </w:r>
    </w:p>
    <w:p w:rsidR="00432A2E" w:rsidRPr="007E124D" w:rsidRDefault="00432A2E" w:rsidP="00432A2E">
      <w:pPr>
        <w:jc w:val="center"/>
        <w:rPr>
          <w:color w:val="auto"/>
        </w:rPr>
      </w:pPr>
    </w:p>
    <w:p w:rsidR="00432A2E" w:rsidRPr="007E124D" w:rsidRDefault="00432A2E" w:rsidP="00432A2E">
      <w:pPr>
        <w:keepNext/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 xml:space="preserve">Tecido Epitelial </w:t>
      </w:r>
      <w:r w:rsidRPr="007E124D">
        <w:rPr>
          <w:color w:val="auto"/>
        </w:rPr>
        <w:tab/>
      </w:r>
      <w:r w:rsidRPr="007E124D">
        <w:rPr>
          <w:color w:val="auto"/>
        </w:rPr>
        <w:tab/>
      </w:r>
      <w:r w:rsidRPr="007E124D">
        <w:rPr>
          <w:color w:val="auto"/>
        </w:rPr>
        <w:tab/>
      </w:r>
    </w:p>
    <w:p w:rsidR="00432A2E" w:rsidRPr="007E124D" w:rsidRDefault="00432A2E" w:rsidP="00432A2E">
      <w:pPr>
        <w:keepNext/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 xml:space="preserve">Tecido Conjuntivo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Tecido Cartilaginoso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Tecido Ósseo e Ossificação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Sangue e Hematopoese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Tecido Muscular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Tecido Nervoso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Sistema Nervoso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 xml:space="preserve">Sistema Tegumentar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 xml:space="preserve">Sistema Cardiovascular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 xml:space="preserve">Órgãos </w:t>
      </w:r>
      <w:proofErr w:type="spellStart"/>
      <w:r w:rsidRPr="007E124D">
        <w:rPr>
          <w:color w:val="auto"/>
        </w:rPr>
        <w:t>Linfóides</w:t>
      </w:r>
      <w:proofErr w:type="spellEnd"/>
      <w:r w:rsidRPr="007E124D">
        <w:rPr>
          <w:color w:val="auto"/>
        </w:rPr>
        <w:t xml:space="preserve">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 xml:space="preserve">Sistema Digestório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 xml:space="preserve">Sistema Respiratório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Sistema Urinário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 xml:space="preserve">Sistema Endócrino 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>Sistema Reprodutor Masculino</w:t>
      </w:r>
    </w:p>
    <w:p w:rsidR="00432A2E" w:rsidRPr="007E124D" w:rsidRDefault="00432A2E" w:rsidP="00432A2E">
      <w:pPr>
        <w:numPr>
          <w:ilvl w:val="0"/>
          <w:numId w:val="16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>Sistema Reprodutor Feminino</w:t>
      </w:r>
    </w:p>
    <w:p w:rsidR="00432A2E" w:rsidRPr="007E124D" w:rsidRDefault="00432A2E" w:rsidP="00432A2E">
      <w:pPr>
        <w:spacing w:after="200" w:line="276" w:lineRule="auto"/>
        <w:rPr>
          <w:color w:val="auto"/>
        </w:rPr>
      </w:pPr>
    </w:p>
    <w:p w:rsidR="00432A2E" w:rsidRPr="007E124D" w:rsidRDefault="00432A2E" w:rsidP="00432A2E">
      <w:pPr>
        <w:spacing w:after="200" w:line="276" w:lineRule="auto"/>
        <w:rPr>
          <w:color w:val="auto"/>
        </w:rPr>
      </w:pPr>
      <w:r w:rsidRPr="007E124D">
        <w:rPr>
          <w:color w:val="auto"/>
        </w:rPr>
        <w:t>Embriologia:</w:t>
      </w:r>
    </w:p>
    <w:p w:rsidR="00432A2E" w:rsidRPr="007E124D" w:rsidRDefault="00432A2E" w:rsidP="00432A2E">
      <w:pPr>
        <w:rPr>
          <w:color w:val="auto"/>
        </w:rPr>
      </w:pPr>
    </w:p>
    <w:p w:rsidR="00432A2E" w:rsidRPr="007E124D" w:rsidRDefault="00432A2E" w:rsidP="00432A2E">
      <w:pPr>
        <w:numPr>
          <w:ilvl w:val="0"/>
          <w:numId w:val="17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1ª a 4ª semana do desenvolvimento embrionário humano</w:t>
      </w:r>
    </w:p>
    <w:p w:rsidR="00432A2E" w:rsidRPr="007E124D" w:rsidRDefault="00432A2E" w:rsidP="00432A2E">
      <w:pPr>
        <w:numPr>
          <w:ilvl w:val="0"/>
          <w:numId w:val="17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Placenta e Placentação</w:t>
      </w:r>
    </w:p>
    <w:p w:rsidR="00432A2E" w:rsidRPr="007E124D" w:rsidRDefault="00432A2E" w:rsidP="00432A2E">
      <w:pPr>
        <w:numPr>
          <w:ilvl w:val="0"/>
          <w:numId w:val="17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>Sistema nervoso</w:t>
      </w:r>
    </w:p>
    <w:p w:rsidR="00432A2E" w:rsidRPr="007E124D" w:rsidRDefault="00432A2E" w:rsidP="00432A2E">
      <w:pPr>
        <w:numPr>
          <w:ilvl w:val="0"/>
          <w:numId w:val="17"/>
        </w:numPr>
        <w:spacing w:after="0" w:line="360" w:lineRule="auto"/>
        <w:jc w:val="left"/>
        <w:rPr>
          <w:color w:val="auto"/>
        </w:rPr>
      </w:pPr>
      <w:r w:rsidRPr="007E124D">
        <w:rPr>
          <w:color w:val="auto"/>
        </w:rPr>
        <w:t xml:space="preserve">Sistema Tegumentar </w:t>
      </w:r>
    </w:p>
    <w:p w:rsidR="00432A2E" w:rsidRPr="007E124D" w:rsidRDefault="00432A2E" w:rsidP="00432A2E">
      <w:pPr>
        <w:numPr>
          <w:ilvl w:val="0"/>
          <w:numId w:val="17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 xml:space="preserve">Sistema Cardiovascular </w:t>
      </w:r>
    </w:p>
    <w:p w:rsidR="00432A2E" w:rsidRPr="007E124D" w:rsidRDefault="00432A2E" w:rsidP="00432A2E">
      <w:pPr>
        <w:numPr>
          <w:ilvl w:val="0"/>
          <w:numId w:val="17"/>
        </w:numPr>
        <w:spacing w:after="0" w:line="360" w:lineRule="auto"/>
        <w:jc w:val="left"/>
        <w:rPr>
          <w:bCs/>
          <w:color w:val="auto"/>
        </w:rPr>
      </w:pPr>
      <w:r w:rsidRPr="007E124D">
        <w:rPr>
          <w:color w:val="auto"/>
        </w:rPr>
        <w:t xml:space="preserve">Sistema Digestório </w:t>
      </w:r>
      <w:bookmarkStart w:id="0" w:name="_GoBack"/>
      <w:bookmarkEnd w:id="0"/>
    </w:p>
    <w:p w:rsidR="00432A2E" w:rsidRPr="007E124D" w:rsidRDefault="00432A2E" w:rsidP="00432A2E">
      <w:pPr>
        <w:rPr>
          <w:color w:val="auto"/>
        </w:rPr>
      </w:pPr>
    </w:p>
    <w:p w:rsidR="00432A2E" w:rsidRPr="007E124D" w:rsidRDefault="00432A2E" w:rsidP="00007EAE">
      <w:pPr>
        <w:spacing w:after="0" w:line="259" w:lineRule="auto"/>
        <w:ind w:left="0" w:firstLine="0"/>
        <w:jc w:val="left"/>
        <w:rPr>
          <w:color w:val="auto"/>
        </w:rPr>
      </w:pPr>
    </w:p>
    <w:p w:rsidR="00432A2E" w:rsidRPr="007E124D" w:rsidRDefault="00432A2E" w:rsidP="00007EAE">
      <w:pPr>
        <w:spacing w:after="0" w:line="259" w:lineRule="auto"/>
        <w:ind w:left="0" w:firstLine="0"/>
        <w:jc w:val="left"/>
        <w:rPr>
          <w:color w:val="auto"/>
        </w:rPr>
      </w:pPr>
    </w:p>
    <w:p w:rsidR="00432A2E" w:rsidRPr="007E124D" w:rsidRDefault="00432A2E" w:rsidP="00007EAE">
      <w:pPr>
        <w:spacing w:after="0" w:line="259" w:lineRule="auto"/>
        <w:ind w:left="0" w:firstLine="0"/>
        <w:jc w:val="left"/>
        <w:rPr>
          <w:color w:val="auto"/>
        </w:rPr>
      </w:pPr>
    </w:p>
    <w:p w:rsidR="00432A2E" w:rsidRPr="007E124D" w:rsidRDefault="00432A2E" w:rsidP="00007EAE">
      <w:pPr>
        <w:spacing w:after="0" w:line="259" w:lineRule="auto"/>
        <w:ind w:left="0" w:firstLine="0"/>
        <w:jc w:val="left"/>
        <w:rPr>
          <w:color w:val="auto"/>
        </w:rPr>
      </w:pPr>
    </w:p>
    <w:p w:rsidR="00432A2E" w:rsidRPr="007E124D" w:rsidRDefault="00432A2E" w:rsidP="00007EAE">
      <w:pPr>
        <w:spacing w:after="0" w:line="259" w:lineRule="auto"/>
        <w:ind w:left="0" w:firstLine="0"/>
        <w:jc w:val="left"/>
        <w:rPr>
          <w:color w:val="auto"/>
        </w:rPr>
      </w:pPr>
    </w:p>
    <w:sectPr w:rsidR="00432A2E" w:rsidRPr="007E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709" w:right="648" w:bottom="1204" w:left="1247" w:header="269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15" w:rsidRDefault="00DD3115">
      <w:pPr>
        <w:spacing w:after="0" w:line="240" w:lineRule="auto"/>
      </w:pPr>
      <w:r>
        <w:separator/>
      </w:r>
    </w:p>
  </w:endnote>
  <w:endnote w:type="continuationSeparator" w:id="0">
    <w:p w:rsidR="00DD3115" w:rsidRDefault="00D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7" w:rsidRDefault="00166DB7">
    <w:pPr>
      <w:spacing w:after="0" w:line="218" w:lineRule="auto"/>
      <w:ind w:left="9851" w:right="33" w:firstLine="0"/>
      <w:jc w:val="right"/>
    </w:pP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166DB7" w:rsidRDefault="00166DB7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7" w:rsidRDefault="00432A2E" w:rsidP="00432A2E">
    <w:pPr>
      <w:spacing w:after="0" w:line="218" w:lineRule="auto"/>
      <w:ind w:left="9204" w:right="33"/>
    </w:pPr>
    <w:r>
      <w:rPr>
        <w:sz w:val="10"/>
      </w:rPr>
      <w:t xml:space="preserve">                      </w:t>
    </w:r>
    <w:r w:rsidR="00166DB7">
      <w:rPr>
        <w:sz w:val="10"/>
      </w:rPr>
      <w:t xml:space="preserve"> </w:t>
    </w:r>
    <w:r w:rsidR="00166DB7">
      <w:fldChar w:fldCharType="begin"/>
    </w:r>
    <w:r w:rsidR="00166DB7">
      <w:instrText xml:space="preserve"> PAGE   \* MERGEFORMAT </w:instrText>
    </w:r>
    <w:r w:rsidR="00166DB7">
      <w:fldChar w:fldCharType="separate"/>
    </w:r>
    <w:r w:rsidR="007E124D" w:rsidRPr="007E124D">
      <w:rPr>
        <w:b/>
        <w:noProof/>
        <w:sz w:val="20"/>
      </w:rPr>
      <w:t>1</w:t>
    </w:r>
    <w:r w:rsidR="00166DB7">
      <w:rPr>
        <w:b/>
        <w:sz w:val="20"/>
      </w:rPr>
      <w:fldChar w:fldCharType="end"/>
    </w:r>
    <w:r w:rsidR="00166DB7">
      <w:rPr>
        <w:b/>
        <w:sz w:val="20"/>
      </w:rPr>
      <w:t xml:space="preserve"> </w:t>
    </w:r>
  </w:p>
  <w:p w:rsidR="00166DB7" w:rsidRDefault="00166DB7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7" w:rsidRDefault="00166DB7">
    <w:pPr>
      <w:spacing w:after="0" w:line="218" w:lineRule="auto"/>
      <w:ind w:left="9851" w:right="33" w:firstLine="0"/>
      <w:jc w:val="right"/>
    </w:pPr>
    <w:r>
      <w:rPr>
        <w:sz w:val="1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</w:p>
  <w:p w:rsidR="00166DB7" w:rsidRDefault="00166DB7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15" w:rsidRDefault="00DD3115">
      <w:pPr>
        <w:spacing w:after="0" w:line="240" w:lineRule="auto"/>
      </w:pPr>
      <w:r>
        <w:separator/>
      </w:r>
    </w:p>
  </w:footnote>
  <w:footnote w:type="continuationSeparator" w:id="0">
    <w:p w:rsidR="00DD3115" w:rsidRDefault="00D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7" w:rsidRDefault="00166DB7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733044</wp:posOffset>
              </wp:positionH>
              <wp:positionV relativeFrom="page">
                <wp:posOffset>170688</wp:posOffset>
              </wp:positionV>
              <wp:extent cx="720090" cy="778764"/>
              <wp:effectExtent l="0" t="0" r="0" b="0"/>
              <wp:wrapSquare wrapText="bothSides"/>
              <wp:docPr id="13235" name="Group 13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" cy="778764"/>
                        <a:chOff x="0" y="0"/>
                        <a:chExt cx="720090" cy="778764"/>
                      </a:xfrm>
                    </wpg:grpSpPr>
                    <wps:wsp>
                      <wps:cNvPr id="13238" name="Rectangle 13238"/>
                      <wps:cNvSpPr/>
                      <wps:spPr>
                        <a:xfrm>
                          <a:off x="58674" y="261517"/>
                          <a:ext cx="42312" cy="187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6DB7" w:rsidRDefault="00166D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36" name="Picture 132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787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237" name="Picture 132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2806" y="764286"/>
                          <a:ext cx="2286" cy="22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235" o:spid="_x0000_s1026" style="position:absolute;left:0;text-align:left;margin-left:57.7pt;margin-top:13.45pt;width:56.7pt;height:61.3pt;z-index:251658240;mso-position-horizontal-relative:page;mso-position-vertical-relative:page" coordsize="7200,77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">
              <v:rect id="Rectangle 13238" o:spid="_x0000_s1027" style="position:absolute;left:586;top:2615;width:42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tZscA&#10;AADeAAAADwAAAGRycy9kb3ducmV2LnhtbESPT2vCQBDF74LfYRmhN92oUDR1FVGLHv1TsL0N2WkS&#10;mp0N2a1J++mdg+Bthvfmvd8sVp2r1I2aUHo2MB4loIgzb0vODXxc3oczUCEiW6w8k4E/CrBa9nsL&#10;TK1v+US3c8yVhHBI0UARY51qHbKCHIaRr4lF+/aNwyhrk2vbYCvhrtKTJHnVDkuWhgJr2hSU/Zx/&#10;nYH9rF5/Hvx/m1e7r/31eJ1vL/NozMugW7+BitTFp/lxfbCCP51MhVfe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bWbHAAAA3gAAAA8AAAAAAAAAAAAAAAAAmAIAAGRy&#10;cy9kb3ducmV2LnhtbFBLBQYAAAAABAAEAPUAAACMAwAAAAA=&#10;" filled="f" stroked="f">
                <v:textbox inset="0,0,0,0">
                  <w:txbxContent>
                    <w:p w:rsidR="00166DB7" w:rsidRDefault="00166D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36" o:spid="_x0000_s1028" type="#_x0000_t75" style="position:absolute;width:7200;height: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Vw/DAAAA3gAAAA8AAABkcnMvZG93bnJldi54bWxET0trwkAQvgv9D8sUetONCqlGV5FioR48&#10;xNd5zI5JaHY27m41/fddoeBtPr7nzJedacSNnK8tKxgOEhDEhdU1lwoO+8/+BIQPyBoby6Tglzws&#10;Fy+9OWba3jmn2y6UIoawz1BBFUKbSemLigz6gW2JI3exzmCI0JVSO7zHcNPIUZKk0mDNsaHClj4q&#10;Kr53P0ZBPk0318272dPpOFznhs/bFTml3l671QxEoC48xf/uLx3nj0fjFB7vxBv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hXD8MAAADeAAAADwAAAAAAAAAAAAAAAACf&#10;AgAAZHJzL2Rvd25yZXYueG1sUEsFBgAAAAAEAAQA9wAAAI8DAAAAAA==&#10;">
                <v:imagedata r:id="rId3" o:title=""/>
              </v:shape>
              <v:shape id="Picture 13237" o:spid="_x0000_s1029" type="#_x0000_t75" style="position:absolute;left:3528;top:7642;width:22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tqzHAAAA3gAAAA8AAABkcnMvZG93bnJldi54bWxET9tqwkAQfS/0H5Yp9KXoplq0pFmlFcWC&#10;iJcK5nHIjklsdjZkV41/7wqFvs3hXCcZt6YSZ2pcaVnBazcCQZxZXXKuYPcz67yDcB5ZY2WZFFzJ&#10;wXj0+JBgrO2FN3Te+lyEEHYxKii8r2MpXVaQQde1NXHgDrYx6ANscqkbvIRwU8leFA2kwZJDQ4E1&#10;TQrKfrcno8CWy+lydUiPX4uXI64n+7d2zqlSz0/t5wcIT63/F/+5v3WY3+/1h3B/J9wgR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utqzHAAAA3gAAAA8AAAAAAAAAAAAA&#10;AAAAnwIAAGRycy9kb3ducmV2LnhtbFBLBQYAAAAABAAEAPcAAACT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 xml:space="preserve">UNIVERSIDADE DO ESTADO DO RIO DE JANEIRO </w:t>
    </w:r>
  </w:p>
  <w:p w:rsidR="00166DB7" w:rsidRDefault="00166DB7">
    <w:pPr>
      <w:spacing w:after="0" w:line="259" w:lineRule="auto"/>
      <w:ind w:left="0" w:right="66" w:firstLine="0"/>
      <w:jc w:val="center"/>
    </w:pPr>
    <w:r>
      <w:rPr>
        <w:rFonts w:ascii="Arial" w:eastAsia="Arial" w:hAnsi="Arial" w:cs="Arial"/>
        <w:b/>
        <w:sz w:val="16"/>
      </w:rPr>
      <w:t xml:space="preserve">Rua São Francisco Xavier, 524 – Maracanã – CEP 20550-900 – Rio de Janeiro, RJ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7" w:rsidRDefault="00166DB7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733044</wp:posOffset>
              </wp:positionH>
              <wp:positionV relativeFrom="page">
                <wp:posOffset>170688</wp:posOffset>
              </wp:positionV>
              <wp:extent cx="720090" cy="778764"/>
              <wp:effectExtent l="0" t="0" r="0" b="0"/>
              <wp:wrapSquare wrapText="bothSides"/>
              <wp:docPr id="13210" name="Group 13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" cy="778764"/>
                        <a:chOff x="0" y="0"/>
                        <a:chExt cx="720090" cy="778764"/>
                      </a:xfrm>
                    </wpg:grpSpPr>
                    <wps:wsp>
                      <wps:cNvPr id="13213" name="Rectangle 13213"/>
                      <wps:cNvSpPr/>
                      <wps:spPr>
                        <a:xfrm>
                          <a:off x="58674" y="261517"/>
                          <a:ext cx="42312" cy="187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6DB7" w:rsidRDefault="00166D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11" name="Picture 132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787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212" name="Picture 132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2806" y="764286"/>
                          <a:ext cx="2286" cy="22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210" o:spid="_x0000_s1030" style="position:absolute;left:0;text-align:left;margin-left:57.7pt;margin-top:13.45pt;width:56.7pt;height:61.3pt;z-index:251659264;mso-position-horizontal-relative:page;mso-position-vertical-relative:page" coordsize="7200,77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">
              <v:rect id="Rectangle 13213" o:spid="_x0000_s1031" style="position:absolute;left:586;top:2615;width:42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jd8UA&#10;AADeAAAADwAAAGRycy9kb3ducmV2LnhtbERPTWvCQBC9F/wPyxR6azZRKBpdJdgWPVYjpL0N2TEJ&#10;zc6G7Nak/fVdQfA2j/c5q81oWnGh3jWWFSRRDIK4tLrhSsEpf3+eg3AeWWNrmRT8koPNevKwwlTb&#10;gQ90OfpKhBB2KSqove9SKV1Zk0EX2Y44cGfbG/QB9pXUPQ4h3LRyGscv0mDDoaHGjrY1ld/HH6Ng&#10;N++yz739G6r27WtXfBSL13zhlXp6HLMlCE+jv4tv7r0O82fTZAbXd8IN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KN3xQAAAN4AAAAPAAAAAAAAAAAAAAAAAJgCAABkcnMv&#10;ZG93bnJldi54bWxQSwUGAAAAAAQABAD1AAAAigMAAAAA&#10;" filled="f" stroked="f">
                <v:textbox inset="0,0,0,0">
                  <w:txbxContent>
                    <w:p w:rsidR="00166DB7" w:rsidRDefault="00166D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11" o:spid="_x0000_s1032" type="#_x0000_t75" style="position:absolute;width:7200;height: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0kxvEAAAA3gAAAA8AAABkcnMvZG93bnJldi54bWxET0trwkAQvhf8D8sIvdVNLNga3QQpLdSD&#10;h/g6j9kxCWZn092tpv++KxR6m4/vOctiMJ24kvOtZQXpJAFBXFndcq1gv/t4egXhA7LGzjIp+CEP&#10;RT56WGKm7Y1Lum5DLWII+wwVNCH0mZS+asign9ieOHJn6wyGCF0ttcNbDDednCbJTBpsOTY02NNb&#10;Q9Vl+20UlPPZ+mv9YnZ0PKTvpeHTZkVOqcfxsFqACDSEf/Gf+1PH+c/TNIX7O/EG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0kxvEAAAA3gAAAA8AAAAAAAAAAAAAAAAA&#10;nwIAAGRycy9kb3ducmV2LnhtbFBLBQYAAAAABAAEAPcAAACQAwAAAAA=&#10;">
                <v:imagedata r:id="rId3" o:title=""/>
              </v:shape>
              <v:shape id="Picture 13212" o:spid="_x0000_s1033" type="#_x0000_t75" style="position:absolute;left:3528;top:7642;width:22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SVTGAAAA3gAAAA8AAABkcnMvZG93bnJldi54bWxET9tqwkAQfRf8h2WEvhTdmIpI6ipWWloo&#10;wUsL9XHIjkk0Oxuy25j+vSsUfJvDuc582ZlKtNS40rKC8SgCQZxZXXKu4PvrbTgD4TyyxsoyKfgj&#10;B8tFvzfHRNsL76jd+1yEEHYJKii8rxMpXVaQQTeyNXHgjrYx6ANscqkbvIRwU8k4iqbSYMmhocCa&#10;1gVl5/2vUWDL9DXdHA+nl8/HE27XP5PunQ9KPQy61TMIT52/i//dHzrMf4rHMdzeCTf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2xJVM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 xml:space="preserve">UNIVERSIDADE DO ESTADO DO RIO DE JANEIRO </w:t>
    </w:r>
  </w:p>
  <w:p w:rsidR="00166DB7" w:rsidRDefault="00166DB7">
    <w:pPr>
      <w:spacing w:after="0" w:line="259" w:lineRule="auto"/>
      <w:ind w:left="0" w:right="66" w:firstLine="0"/>
      <w:jc w:val="center"/>
    </w:pPr>
    <w:r>
      <w:rPr>
        <w:rFonts w:ascii="Arial" w:eastAsia="Arial" w:hAnsi="Arial" w:cs="Arial"/>
        <w:b/>
        <w:sz w:val="16"/>
      </w:rPr>
      <w:t xml:space="preserve">Rua São Francisco Xavier, 524 – Maracanã – CEP 20550-900 – Rio de Janeiro, RJ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B7" w:rsidRDefault="00166DB7">
    <w:pPr>
      <w:spacing w:after="0" w:line="259" w:lineRule="auto"/>
      <w:ind w:left="0" w:right="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733044</wp:posOffset>
              </wp:positionH>
              <wp:positionV relativeFrom="page">
                <wp:posOffset>170688</wp:posOffset>
              </wp:positionV>
              <wp:extent cx="720090" cy="778764"/>
              <wp:effectExtent l="0" t="0" r="0" b="0"/>
              <wp:wrapSquare wrapText="bothSides"/>
              <wp:docPr id="13185" name="Group 13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" cy="778764"/>
                        <a:chOff x="0" y="0"/>
                        <a:chExt cx="720090" cy="778764"/>
                      </a:xfrm>
                    </wpg:grpSpPr>
                    <wps:wsp>
                      <wps:cNvPr id="13188" name="Rectangle 13188"/>
                      <wps:cNvSpPr/>
                      <wps:spPr>
                        <a:xfrm>
                          <a:off x="58674" y="261517"/>
                          <a:ext cx="42312" cy="187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6DB7" w:rsidRDefault="00166D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186" name="Picture 131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787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87" name="Picture 131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2806" y="764286"/>
                          <a:ext cx="2286" cy="228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185" o:spid="_x0000_s1034" style="position:absolute;left:0;text-align:left;margin-left:57.7pt;margin-top:13.45pt;width:56.7pt;height:61.3pt;z-index:251660288;mso-position-horizontal-relative:page;mso-position-vertical-relative:page" coordsize="7200,77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">
              <v:rect id="Rectangle 13188" o:spid="_x0000_s1035" style="position:absolute;left:586;top:2615;width:42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F/ccA&#10;AADeAAAADwAAAGRycy9kb3ducmV2LnhtbESPQWvCQBCF74X+h2UK3upGhZKkriJV0WPVgu1tyE6T&#10;0OxsyK4m9td3DkJvM7w3730zXw6uUVfqQu3ZwGScgCIuvK25NPBx2j6noEJEtth4JgM3CrBcPD7M&#10;Mbe+5wNdj7FUEsIhRwNVjG2udSgqchjGviUW7dt3DqOsXalth72Eu0ZPk+RFO6xZGips6a2i4ud4&#10;cQZ2abv63Pvfvmw2X7vz+zlbn7JozOhpWL2CijTEf/P9em8FfzZJhV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Hxf3HAAAA3gAAAA8AAAAAAAAAAAAAAAAAmAIAAGRy&#10;cy9kb3ducmV2LnhtbFBLBQYAAAAABAAEAPUAAACMAwAAAAA=&#10;" filled="f" stroked="f">
                <v:textbox inset="0,0,0,0">
                  <w:txbxContent>
                    <w:p w:rsidR="00166DB7" w:rsidRDefault="00166D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86" o:spid="_x0000_s1036" type="#_x0000_t75" style="position:absolute;width:7200;height:7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y/5TEAAAA3gAAAA8AAABkcnMvZG93bnJldi54bWxET01rwkAQvQv9D8sUetNNFKKmriJSQQ89&#10;RFvP0+w0Cc3Oprtbjf++Kwje5vE+Z7HqTSvO5HxjWUE6SkAQl1Y3XCn4OG6HMxA+IGtsLZOCK3lY&#10;LZ8GC8y1vXBB50OoRAxhn6OCOoQul9KXNRn0I9sRR+7bOoMhQldJ7fASw00rx0mSSYMNx4YaO9rU&#10;VP4c/oyCYp7tf/dTc6TTZ/pWGP56X5NT6uW5X7+CCNSHh/ju3uk4f5LOMri9E2+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y/5TEAAAA3gAAAA8AAAAAAAAAAAAAAAAA&#10;nwIAAGRycy9kb3ducmV2LnhtbFBLBQYAAAAABAAEAPcAAACQAwAAAAA=&#10;">
                <v:imagedata r:id="rId3" o:title=""/>
              </v:shape>
              <v:shape id="Picture 13187" o:spid="_x0000_s1037" type="#_x0000_t75" style="position:absolute;left:3528;top:7642;width:22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0HjfGAAAA3gAAAA8AAABkcnMvZG93bnJldi54bWxET01rwkAQvQv+h2UEL6VutGIluoqKUqGI&#10;rQp6HLJjEs3OhuxW47/vFgre5vE+ZzytTSFuVLncsoJuJwJBnFidc6rgsF+9DkE4j6yxsEwKHuRg&#10;Omk2xhhre+dvuu18KkIIuxgVZN6XsZQuycig69iSOHBnWxn0AVap1BXeQ7gpZC+KBtJgzqEhw5IW&#10;GSXX3Y9RYPPNcrM9ny7zz5cLfi2O/fqDT0q1W/VsBMJT7Z/if/dah/lv3eE7/L0Tbp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QeN8YAAADe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 xml:space="preserve">UNIVERSIDADE DO ESTADO DO RIO DE JANEIRO </w:t>
    </w:r>
  </w:p>
  <w:p w:rsidR="00166DB7" w:rsidRDefault="00166DB7">
    <w:pPr>
      <w:spacing w:after="0" w:line="259" w:lineRule="auto"/>
      <w:ind w:left="0" w:right="66" w:firstLine="0"/>
      <w:jc w:val="center"/>
    </w:pPr>
    <w:r>
      <w:rPr>
        <w:rFonts w:ascii="Arial" w:eastAsia="Arial" w:hAnsi="Arial" w:cs="Arial"/>
        <w:b/>
        <w:sz w:val="16"/>
      </w:rPr>
      <w:t xml:space="preserve">Rua São Francisco Xavier, 524 – Maracanã – CEP 20550-900 – Rio de Janeiro, RJ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C10"/>
    <w:multiLevelType w:val="multilevel"/>
    <w:tmpl w:val="062C0E18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0512F"/>
    <w:multiLevelType w:val="multilevel"/>
    <w:tmpl w:val="7CC89F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E4590"/>
    <w:multiLevelType w:val="hybridMultilevel"/>
    <w:tmpl w:val="D33A0FF6"/>
    <w:lvl w:ilvl="0" w:tplc="8FAC2E8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D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5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24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26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08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43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1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CA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32103"/>
    <w:multiLevelType w:val="hybridMultilevel"/>
    <w:tmpl w:val="3DCADFDE"/>
    <w:lvl w:ilvl="0" w:tplc="D766F4BA">
      <w:start w:val="2"/>
      <w:numFmt w:val="upperRoman"/>
      <w:lvlText w:val="%1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E4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09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C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EC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8B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2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C2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C4204"/>
    <w:multiLevelType w:val="hybridMultilevel"/>
    <w:tmpl w:val="8D661B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44616"/>
    <w:multiLevelType w:val="multilevel"/>
    <w:tmpl w:val="0114A5A4"/>
    <w:lvl w:ilvl="0">
      <w:start w:val="4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B6BE7"/>
    <w:multiLevelType w:val="multilevel"/>
    <w:tmpl w:val="7DEEA4D4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853D3"/>
    <w:multiLevelType w:val="hybridMultilevel"/>
    <w:tmpl w:val="0ED434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D5811"/>
    <w:multiLevelType w:val="hybridMultilevel"/>
    <w:tmpl w:val="0AF482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780A"/>
    <w:multiLevelType w:val="hybridMultilevel"/>
    <w:tmpl w:val="D730CC2C"/>
    <w:lvl w:ilvl="0" w:tplc="3B1E39D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1" w:tplc="914EE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2" w:tplc="B81CA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3" w:tplc="B0D0C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4" w:tplc="A1F82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5" w:tplc="0F08F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6" w:tplc="A1AE1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7" w:tplc="ABC08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  <w:lvl w:ilvl="8" w:tplc="C1546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00FFFF"/>
        <w:vertAlign w:val="baseline"/>
      </w:rPr>
    </w:lvl>
  </w:abstractNum>
  <w:abstractNum w:abstractNumId="10" w15:restartNumberingAfterBreak="0">
    <w:nsid w:val="536816B8"/>
    <w:multiLevelType w:val="hybridMultilevel"/>
    <w:tmpl w:val="83F8494E"/>
    <w:lvl w:ilvl="0" w:tplc="7F2C3ABA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712301"/>
    <w:multiLevelType w:val="multilevel"/>
    <w:tmpl w:val="18C6E6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F75D2F"/>
    <w:multiLevelType w:val="multilevel"/>
    <w:tmpl w:val="55086F6A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741BE1"/>
    <w:multiLevelType w:val="hybridMultilevel"/>
    <w:tmpl w:val="72A498B0"/>
    <w:lvl w:ilvl="0" w:tplc="1686592E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1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55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63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E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69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05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69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6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6F1F69"/>
    <w:multiLevelType w:val="multilevel"/>
    <w:tmpl w:val="4C8CED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C177AF"/>
    <w:multiLevelType w:val="hybridMultilevel"/>
    <w:tmpl w:val="6B12327E"/>
    <w:lvl w:ilvl="0" w:tplc="75A6D1B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E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4A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B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4F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EC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C3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68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A7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6B20D2"/>
    <w:multiLevelType w:val="hybridMultilevel"/>
    <w:tmpl w:val="9C8E91E2"/>
    <w:lvl w:ilvl="0" w:tplc="62585484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7D160504"/>
    <w:multiLevelType w:val="multilevel"/>
    <w:tmpl w:val="4C28179A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1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9"/>
    <w:rsid w:val="00007EAE"/>
    <w:rsid w:val="00166DB7"/>
    <w:rsid w:val="001F2B8F"/>
    <w:rsid w:val="00250038"/>
    <w:rsid w:val="00432A2E"/>
    <w:rsid w:val="006B463C"/>
    <w:rsid w:val="006C0865"/>
    <w:rsid w:val="006D31BC"/>
    <w:rsid w:val="007E124D"/>
    <w:rsid w:val="009447DE"/>
    <w:rsid w:val="009B4F6D"/>
    <w:rsid w:val="00AE0240"/>
    <w:rsid w:val="00C103FA"/>
    <w:rsid w:val="00C430F4"/>
    <w:rsid w:val="00DD3115"/>
    <w:rsid w:val="00E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F8AF7-A64E-4D5E-A6A8-FC23BC32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99"/>
    <w:rsid w:val="009447DE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EAE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32A2E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Recuodecorpodetexto">
    <w:name w:val="Body Text Indent"/>
    <w:basedOn w:val="Normal"/>
    <w:link w:val="RecuodecorpodetextoChar"/>
    <w:semiHidden/>
    <w:rsid w:val="00432A2E"/>
    <w:pPr>
      <w:spacing w:after="0" w:line="240" w:lineRule="auto"/>
      <w:ind w:left="142" w:hanging="142"/>
    </w:pPr>
    <w:rPr>
      <w:rFonts w:ascii="Courier New" w:hAnsi="Courier New"/>
      <w:color w:val="0000FF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2A2E"/>
    <w:rPr>
      <w:rFonts w:ascii="Courier New" w:eastAsia="Times New Roman" w:hAnsi="Courier New" w:cs="Times New Roman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2922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COMPLETO.doc</vt:lpstr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COMPLETO.doc</dc:title>
  <dc:subject/>
  <dc:creator>Renato</dc:creator>
  <cp:keywords/>
  <cp:lastModifiedBy>Alessandra Thole</cp:lastModifiedBy>
  <cp:revision>7</cp:revision>
  <cp:lastPrinted>2015-08-25T14:12:00Z</cp:lastPrinted>
  <dcterms:created xsi:type="dcterms:W3CDTF">2015-08-25T13:55:00Z</dcterms:created>
  <dcterms:modified xsi:type="dcterms:W3CDTF">2015-08-26T12:12:00Z</dcterms:modified>
</cp:coreProperties>
</file>