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B9" w:rsidRPr="00F474B1" w:rsidRDefault="00755B5C" w:rsidP="00F474B1">
      <w:pPr>
        <w:jc w:val="center"/>
        <w:rPr>
          <w:b/>
        </w:rPr>
      </w:pPr>
      <w:r w:rsidRPr="00F474B1">
        <w:rPr>
          <w:b/>
        </w:rPr>
        <w:t>UNIVERSIDADE DO ESTADO DO RIO DE JANEIRO</w:t>
      </w:r>
    </w:p>
    <w:p w:rsidR="00755B5C" w:rsidRPr="00F474B1" w:rsidRDefault="00755B5C" w:rsidP="00F474B1">
      <w:pPr>
        <w:jc w:val="center"/>
        <w:rPr>
          <w:b/>
        </w:rPr>
      </w:pPr>
      <w:r w:rsidRPr="00F474B1">
        <w:rPr>
          <w:b/>
        </w:rPr>
        <w:t xml:space="preserve">CENTRO </w:t>
      </w:r>
      <w:r w:rsidR="00114EE8">
        <w:rPr>
          <w:b/>
        </w:rPr>
        <w:t>BIO</w:t>
      </w:r>
      <w:r w:rsidR="009A35EB">
        <w:rPr>
          <w:b/>
        </w:rPr>
        <w:t>MÉDIC</w:t>
      </w:r>
      <w:r w:rsidR="00114EE8">
        <w:rPr>
          <w:b/>
        </w:rPr>
        <w:t>O</w:t>
      </w:r>
    </w:p>
    <w:p w:rsidR="00755B5C" w:rsidRPr="00F474B1" w:rsidRDefault="00755B5C" w:rsidP="00F474B1">
      <w:pPr>
        <w:jc w:val="center"/>
        <w:rPr>
          <w:b/>
        </w:rPr>
      </w:pPr>
      <w:r w:rsidRPr="00F474B1">
        <w:rPr>
          <w:b/>
        </w:rPr>
        <w:t xml:space="preserve">INSTITUTO </w:t>
      </w:r>
      <w:r w:rsidR="009A35EB">
        <w:rPr>
          <w:b/>
        </w:rPr>
        <w:t xml:space="preserve">DE </w:t>
      </w:r>
      <w:r w:rsidRPr="00F474B1">
        <w:rPr>
          <w:b/>
        </w:rPr>
        <w:t>BIO</w:t>
      </w:r>
      <w:r w:rsidR="009A35EB">
        <w:rPr>
          <w:b/>
        </w:rPr>
        <w:t>LOGIA ROBERTO ALCANTARA GOMES</w:t>
      </w:r>
    </w:p>
    <w:p w:rsidR="00755B5C" w:rsidRPr="00F474B1" w:rsidRDefault="00755B5C" w:rsidP="00F474B1">
      <w:pPr>
        <w:jc w:val="center"/>
        <w:rPr>
          <w:b/>
        </w:rPr>
      </w:pPr>
      <w:r w:rsidRPr="00F474B1">
        <w:rPr>
          <w:b/>
        </w:rPr>
        <w:t xml:space="preserve">DEPARTAMENTO DE </w:t>
      </w:r>
      <w:r w:rsidR="009A35EB">
        <w:rPr>
          <w:b/>
        </w:rPr>
        <w:t>BIOFÍSICA E BIOMETRIA</w:t>
      </w:r>
    </w:p>
    <w:p w:rsidR="00755B5C" w:rsidRDefault="00755B5C" w:rsidP="00F474B1">
      <w:pPr>
        <w:jc w:val="center"/>
        <w:rPr>
          <w:b/>
          <w:color w:val="000080"/>
        </w:rPr>
      </w:pPr>
      <w:r w:rsidRPr="00F474B1">
        <w:rPr>
          <w:b/>
        </w:rPr>
        <w:t xml:space="preserve">DISCIPLINA DE </w:t>
      </w:r>
      <w:r w:rsidR="009A35EB">
        <w:rPr>
          <w:b/>
        </w:rPr>
        <w:t>BIOFÍSICA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134"/>
        <w:gridCol w:w="1418"/>
        <w:gridCol w:w="4394"/>
        <w:gridCol w:w="1559"/>
      </w:tblGrid>
      <w:tr w:rsidR="003C35B9" w:rsidRPr="00764A05" w:rsidTr="005946E6">
        <w:trPr>
          <w:trHeight w:val="592"/>
        </w:trPr>
        <w:tc>
          <w:tcPr>
            <w:tcW w:w="928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C35B9" w:rsidRPr="00764A05" w:rsidRDefault="009A35EB">
            <w:pPr>
              <w:pStyle w:val="Ttulo2"/>
              <w:rPr>
                <w:sz w:val="20"/>
              </w:rPr>
            </w:pPr>
            <w:r w:rsidRPr="00764A05">
              <w:rPr>
                <w:sz w:val="20"/>
              </w:rPr>
              <w:t>ENFERMAGEM</w:t>
            </w:r>
          </w:p>
          <w:p w:rsidR="003C35B9" w:rsidRPr="00764A05" w:rsidRDefault="00855A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3C35B9" w:rsidRPr="00764A05">
              <w:rPr>
                <w:b/>
                <w:color w:val="000000"/>
                <w:sz w:val="20"/>
                <w:szCs w:val="20"/>
              </w:rPr>
              <w:t>º SEMESTRE DE 20</w:t>
            </w:r>
            <w:r w:rsidR="00FB7090" w:rsidRPr="00764A05">
              <w:rPr>
                <w:b/>
                <w:color w:val="000000"/>
                <w:sz w:val="20"/>
                <w:szCs w:val="20"/>
              </w:rPr>
              <w:t>2</w:t>
            </w:r>
            <w:r w:rsidR="00782BE9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4A05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79" w:type="dxa"/>
            <w:shd w:val="clear" w:color="auto" w:fill="FFFFFF"/>
          </w:tcPr>
          <w:p w:rsidR="00755B5C" w:rsidRPr="00764A05" w:rsidRDefault="00755B5C" w:rsidP="00A5734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FFFFFF"/>
          </w:tcPr>
          <w:p w:rsidR="00755B5C" w:rsidRPr="00764A05" w:rsidRDefault="00755B5C" w:rsidP="00A5734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1418" w:type="dxa"/>
            <w:shd w:val="clear" w:color="auto" w:fill="FFFFFF"/>
          </w:tcPr>
          <w:p w:rsidR="00755B5C" w:rsidRPr="00764A05" w:rsidRDefault="00755B5C" w:rsidP="00A5734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4394" w:type="dxa"/>
            <w:shd w:val="clear" w:color="auto" w:fill="FFFFFF"/>
          </w:tcPr>
          <w:p w:rsidR="00755B5C" w:rsidRPr="00764A05" w:rsidRDefault="00755B5C" w:rsidP="00A5734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ASSUNTO</w:t>
            </w:r>
          </w:p>
        </w:tc>
        <w:tc>
          <w:tcPr>
            <w:tcW w:w="1559" w:type="dxa"/>
            <w:shd w:val="clear" w:color="auto" w:fill="FFFFFF"/>
          </w:tcPr>
          <w:p w:rsidR="00755B5C" w:rsidRPr="00764A05" w:rsidRDefault="00755B5C" w:rsidP="008F22AC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764A05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779" w:type="dxa"/>
          </w:tcPr>
          <w:p w:rsidR="00175E41" w:rsidRPr="00764A05" w:rsidRDefault="00455424" w:rsidP="00A57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03/02</w:t>
            </w:r>
          </w:p>
        </w:tc>
        <w:tc>
          <w:tcPr>
            <w:tcW w:w="1134" w:type="dxa"/>
          </w:tcPr>
          <w:p w:rsidR="00B73ADD" w:rsidRPr="00764A05" w:rsidRDefault="00114EE8" w:rsidP="00175E41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75E41" w:rsidRPr="00331085" w:rsidRDefault="00331085" w:rsidP="00175E41">
            <w:pPr>
              <w:jc w:val="center"/>
              <w:rPr>
                <w:color w:val="000000"/>
                <w:sz w:val="16"/>
                <w:szCs w:val="16"/>
              </w:rPr>
            </w:pPr>
            <w:r w:rsidRPr="00331085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75E41" w:rsidRPr="00764A05" w:rsidRDefault="00175E41" w:rsidP="00175E41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 xml:space="preserve">Apresentação. </w:t>
            </w:r>
            <w:r w:rsidR="00814968" w:rsidRPr="00764A05">
              <w:rPr>
                <w:color w:val="000000"/>
                <w:sz w:val="20"/>
                <w:szCs w:val="20"/>
              </w:rPr>
              <w:t>Abertura d</w:t>
            </w:r>
            <w:r w:rsidR="004147F9">
              <w:rPr>
                <w:color w:val="000000"/>
                <w:sz w:val="20"/>
                <w:szCs w:val="20"/>
              </w:rPr>
              <w:t>a disciplina</w:t>
            </w:r>
          </w:p>
          <w:p w:rsidR="007A18B9" w:rsidRPr="00764A05" w:rsidRDefault="007A18B9" w:rsidP="00175E41">
            <w:pPr>
              <w:rPr>
                <w:color w:val="000000"/>
                <w:sz w:val="20"/>
                <w:szCs w:val="20"/>
              </w:rPr>
            </w:pPr>
          </w:p>
          <w:p w:rsidR="00116F66" w:rsidRPr="00764A05" w:rsidRDefault="00116F66" w:rsidP="00175E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085" w:rsidRPr="00764A05" w:rsidRDefault="00331085" w:rsidP="00331085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331085" w:rsidRDefault="00331085" w:rsidP="00331085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331085" w:rsidRDefault="00331085" w:rsidP="00331085">
            <w:pPr>
              <w:jc w:val="center"/>
              <w:rPr>
                <w:sz w:val="20"/>
                <w:szCs w:val="20"/>
              </w:rPr>
            </w:pPr>
          </w:p>
          <w:p w:rsidR="005946E6" w:rsidRPr="00E305A1" w:rsidRDefault="005946E6" w:rsidP="008F22AC">
            <w:pPr>
              <w:jc w:val="center"/>
              <w:rPr>
                <w:color w:val="009900"/>
                <w:sz w:val="20"/>
                <w:szCs w:val="20"/>
              </w:rPr>
            </w:pPr>
            <w:r w:rsidRPr="00E305A1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3A1DF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779" w:type="dxa"/>
          </w:tcPr>
          <w:p w:rsidR="003A1DF2" w:rsidRDefault="00455424" w:rsidP="003A1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07/02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3A1DF2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3A1DF2" w:rsidRPr="00331085" w:rsidRDefault="003A1DF2" w:rsidP="003A1DF2">
            <w:pPr>
              <w:jc w:val="center"/>
              <w:rPr>
                <w:color w:val="000000"/>
                <w:sz w:val="16"/>
                <w:szCs w:val="16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3A1DF2" w:rsidRPr="00764A05" w:rsidRDefault="003A1DF2" w:rsidP="007D38B1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Estrutura da Matéria: Radiações Eletromagnéticas e corpusculares</w:t>
            </w:r>
            <w:r w:rsidR="007D38B1">
              <w:rPr>
                <w:color w:val="000000"/>
                <w:sz w:val="20"/>
                <w:szCs w:val="20"/>
              </w:rPr>
              <w:t xml:space="preserve">. </w:t>
            </w:r>
            <w:r w:rsidRPr="00764A05">
              <w:rPr>
                <w:color w:val="000000"/>
                <w:sz w:val="20"/>
                <w:szCs w:val="20"/>
              </w:rPr>
              <w:t>Espectro eletromagnético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17FCB" w:rsidRDefault="00F17FCB" w:rsidP="00F17FCB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F17FCB" w:rsidRDefault="00F17FCB" w:rsidP="003A1DF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A1DF2" w:rsidRPr="00764A05" w:rsidRDefault="003A1DF2" w:rsidP="003A1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10/02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7D38B1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Radionuclídeos: Emissões radioativas. Decaimento de uma amostra radioativa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</w:p>
          <w:p w:rsidR="00114EE8" w:rsidRDefault="00114EE8" w:rsidP="00114EE8">
            <w:pPr>
              <w:rPr>
                <w:color w:val="000000"/>
                <w:sz w:val="20"/>
                <w:szCs w:val="20"/>
              </w:rPr>
            </w:pPr>
          </w:p>
          <w:p w:rsidR="00114EE8" w:rsidRPr="005946E6" w:rsidRDefault="00114EE8" w:rsidP="00114E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14/02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Radionuclídeos: Interação das radiações ionizantes com a matéria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17/02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 xml:space="preserve">Radionuclídeos: Detectores e </w:t>
            </w:r>
            <w:proofErr w:type="spellStart"/>
            <w:r w:rsidRPr="00764A05">
              <w:rPr>
                <w:color w:val="000000"/>
                <w:sz w:val="20"/>
                <w:szCs w:val="20"/>
              </w:rPr>
              <w:t>dosímetros</w:t>
            </w:r>
            <w:proofErr w:type="spellEnd"/>
            <w:r w:rsidRPr="00764A05">
              <w:rPr>
                <w:color w:val="000000"/>
                <w:sz w:val="20"/>
                <w:szCs w:val="20"/>
              </w:rPr>
              <w:t xml:space="preserve"> para radiações ionizantes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E305A1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21/02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A05">
              <w:rPr>
                <w:color w:val="000000"/>
                <w:sz w:val="20"/>
                <w:szCs w:val="20"/>
              </w:rPr>
              <w:t>Radionuclídeos</w:t>
            </w:r>
            <w:proofErr w:type="spellEnd"/>
            <w:r w:rsidRPr="00764A05">
              <w:rPr>
                <w:color w:val="000000"/>
                <w:sz w:val="20"/>
                <w:szCs w:val="20"/>
              </w:rPr>
              <w:t xml:space="preserve">: Produção de </w:t>
            </w:r>
            <w:proofErr w:type="spellStart"/>
            <w:r w:rsidRPr="00764A05">
              <w:rPr>
                <w:color w:val="000000"/>
                <w:sz w:val="20"/>
                <w:szCs w:val="20"/>
              </w:rPr>
              <w:t>radionuclídeos</w:t>
            </w:r>
            <w:proofErr w:type="spellEnd"/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24/02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Radionuclídeos: Princípios da utilização de radionuclídeos para diagnóstico e tratamento de doenças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28/02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Default="00114EE8" w:rsidP="00114E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HORÁRIO DE ESTUDO (CARNAVAL)</w:t>
            </w:r>
          </w:p>
          <w:p w:rsidR="00114EE8" w:rsidRDefault="00114EE8" w:rsidP="00114EE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018" w:rsidRDefault="00E2301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018" w:rsidRDefault="00E2301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3018" w:rsidRPr="00764A05" w:rsidRDefault="00E2301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Raios X em Saúde: Produção e propriedades da radiação X.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E23018" w:rsidRDefault="00E23018" w:rsidP="00114EE8">
            <w:pPr>
              <w:jc w:val="center"/>
              <w:rPr>
                <w:sz w:val="20"/>
                <w:szCs w:val="20"/>
              </w:rPr>
            </w:pPr>
          </w:p>
          <w:p w:rsidR="00E23018" w:rsidRPr="00764A05" w:rsidRDefault="00114EE8" w:rsidP="00E2301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07/03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3F45A0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327A68" w:rsidRDefault="00114EE8" w:rsidP="00114E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Raios X em Saúde:</w:t>
            </w:r>
            <w:r w:rsidR="007D38B1">
              <w:rPr>
                <w:color w:val="000000"/>
                <w:sz w:val="20"/>
                <w:szCs w:val="20"/>
              </w:rPr>
              <w:t xml:space="preserve"> </w:t>
            </w:r>
            <w:r w:rsidRPr="00764A05">
              <w:rPr>
                <w:color w:val="000000"/>
                <w:sz w:val="20"/>
                <w:szCs w:val="20"/>
              </w:rPr>
              <w:t>Bases das aplicações da radiação X para diagnóstico e tratamento de doenças.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10/03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327A68" w:rsidRDefault="00114EE8" w:rsidP="00114EE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Raios X em Saúde:</w:t>
            </w:r>
            <w:r w:rsidR="007D38B1">
              <w:rPr>
                <w:color w:val="000000"/>
                <w:sz w:val="20"/>
                <w:szCs w:val="20"/>
              </w:rPr>
              <w:t xml:space="preserve"> </w:t>
            </w:r>
            <w:r w:rsidRPr="00764A05">
              <w:rPr>
                <w:color w:val="000000"/>
                <w:sz w:val="20"/>
                <w:szCs w:val="20"/>
              </w:rPr>
              <w:t>Bases das aplicações da radiação X para diagnóstico e tratamento de doenças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E305A1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14/03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Estudo Dirigido 1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ADENILSON</w:t>
            </w:r>
          </w:p>
          <w:p w:rsidR="00114EE8" w:rsidRPr="00D16177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17/03</w:t>
            </w:r>
          </w:p>
        </w:tc>
        <w:tc>
          <w:tcPr>
            <w:tcW w:w="1134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Pr="00764A05" w:rsidRDefault="00114EE8" w:rsidP="00114EE8">
            <w:pPr>
              <w:rPr>
                <w:b/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Revisão para PRIMEIRA PROVA</w:t>
            </w: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ADENILSON</w:t>
            </w:r>
          </w:p>
          <w:p w:rsidR="00114EE8" w:rsidRPr="00D16177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114EE8" w:rsidRDefault="00114EE8" w:rsidP="00114EE8">
            <w:pPr>
              <w:jc w:val="center"/>
              <w:rPr>
                <w:color w:val="009900"/>
                <w:sz w:val="20"/>
                <w:szCs w:val="20"/>
              </w:rPr>
            </w:pPr>
          </w:p>
          <w:p w:rsidR="00E23018" w:rsidRDefault="00E23018" w:rsidP="00114EE8">
            <w:pPr>
              <w:jc w:val="center"/>
              <w:rPr>
                <w:color w:val="009900"/>
                <w:sz w:val="20"/>
                <w:szCs w:val="20"/>
              </w:rPr>
            </w:pPr>
          </w:p>
          <w:p w:rsidR="00114EE8" w:rsidRDefault="00114EE8" w:rsidP="00114EE8">
            <w:pPr>
              <w:jc w:val="center"/>
              <w:rPr>
                <w:color w:val="009900"/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4EE8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21/03</w:t>
            </w:r>
          </w:p>
        </w:tc>
        <w:tc>
          <w:tcPr>
            <w:tcW w:w="1134" w:type="dxa"/>
          </w:tcPr>
          <w:p w:rsidR="00114EE8" w:rsidRPr="00610CBC" w:rsidRDefault="00114EE8" w:rsidP="00114EE8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114EE8" w:rsidRDefault="00114EE8" w:rsidP="00114EE8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b/>
                <w:color w:val="000000"/>
                <w:sz w:val="20"/>
                <w:szCs w:val="20"/>
              </w:rPr>
              <w:t>PRIMEIRA PROVA</w:t>
            </w:r>
          </w:p>
          <w:p w:rsidR="00114EE8" w:rsidRPr="00764A05" w:rsidRDefault="00114EE8" w:rsidP="00114EE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EE8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ADENILSON</w:t>
            </w:r>
          </w:p>
          <w:p w:rsidR="00114EE8" w:rsidRPr="00D16177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114EE8" w:rsidRDefault="00114EE8" w:rsidP="00114EE8">
            <w:pPr>
              <w:jc w:val="center"/>
              <w:rPr>
                <w:sz w:val="20"/>
                <w:szCs w:val="20"/>
              </w:rPr>
            </w:pPr>
          </w:p>
          <w:p w:rsidR="00114EE8" w:rsidRPr="00764A05" w:rsidRDefault="00114EE8" w:rsidP="00114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24/03</w:t>
            </w:r>
          </w:p>
        </w:tc>
        <w:tc>
          <w:tcPr>
            <w:tcW w:w="1134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975C48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Efeitos moleculares e celulares das Radiações Ionizantes. Curvas de sobrevivência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764A05">
              <w:rPr>
                <w:color w:val="000000"/>
                <w:sz w:val="20"/>
                <w:szCs w:val="20"/>
              </w:rPr>
              <w:t>DENILSON</w:t>
            </w:r>
          </w:p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28/03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7D38B1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975C48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327A68" w:rsidRDefault="00762002" w:rsidP="007620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Efeitos Somáticos das Radiações Ionizantes: Síndrome Aguda da Radiação e Síndrome Crônica da Radiação. Efeitos da Radiação no Feto e no Embrião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31/03</w:t>
            </w:r>
          </w:p>
        </w:tc>
        <w:tc>
          <w:tcPr>
            <w:tcW w:w="1134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975C48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Radiação ambiental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04/04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Noções básicas de Radioproteção em Saúde</w:t>
            </w:r>
            <w:r w:rsidR="007D3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FLAVIO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07/04</w:t>
            </w:r>
          </w:p>
        </w:tc>
        <w:tc>
          <w:tcPr>
            <w:tcW w:w="1134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Efeitos Moleculares e celulares das Radiações não ionizantes.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Efeitos Sistêmicos da Radiação Ultravioleta</w:t>
            </w:r>
            <w:r w:rsidR="00E230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FLAVIO</w:t>
            </w:r>
          </w:p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</w:t>
            </w:r>
          </w:p>
        </w:tc>
        <w:tc>
          <w:tcPr>
            <w:tcW w:w="1134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5376EC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Default="00762002" w:rsidP="007620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HORÁRIO DE ESTUDO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SEMANA SANTA)</w:t>
            </w:r>
          </w:p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</w:p>
        </w:tc>
      </w:tr>
      <w:tr w:rsidR="00762002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18/04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764A05" w:rsidRDefault="00762002" w:rsidP="00762002">
            <w:pPr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Bases da Fototerapia e Terapia Fotodinâmica.</w:t>
            </w:r>
          </w:p>
        </w:tc>
        <w:tc>
          <w:tcPr>
            <w:tcW w:w="1559" w:type="dxa"/>
          </w:tcPr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</w:p>
          <w:p w:rsidR="00762002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C22BB9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C22BB9" w:rsidRPr="00764A05" w:rsidRDefault="006E2102" w:rsidP="00C22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</w:t>
            </w:r>
          </w:p>
        </w:tc>
        <w:tc>
          <w:tcPr>
            <w:tcW w:w="1134" w:type="dxa"/>
          </w:tcPr>
          <w:p w:rsidR="00C22BB9" w:rsidRPr="00764A05" w:rsidRDefault="00E23018" w:rsidP="00C22BB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10:40</w:t>
            </w:r>
            <w:proofErr w:type="gramEnd"/>
            <w:r w:rsidRPr="00610CBC">
              <w:rPr>
                <w:sz w:val="20"/>
                <w:szCs w:val="20"/>
              </w:rPr>
              <w:t>h- 12:20h</w:t>
            </w:r>
          </w:p>
        </w:tc>
        <w:tc>
          <w:tcPr>
            <w:tcW w:w="1418" w:type="dxa"/>
          </w:tcPr>
          <w:p w:rsidR="00C22BB9" w:rsidRPr="00764A05" w:rsidRDefault="00C22BB9" w:rsidP="00C22BB9">
            <w:pPr>
              <w:jc w:val="center"/>
              <w:rPr>
                <w:color w:val="000000"/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4F0A9F" w:rsidRPr="004F0A9F" w:rsidRDefault="004F0A9F" w:rsidP="00C22B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FERIADO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TIRADENTES)</w:t>
            </w:r>
          </w:p>
          <w:p w:rsidR="00C22BB9" w:rsidRPr="00764A05" w:rsidRDefault="00C22BB9" w:rsidP="00C22BB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2BB9" w:rsidRPr="00764A05" w:rsidRDefault="00C22BB9" w:rsidP="00C22B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2BB9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C22BB9" w:rsidRPr="00764A05" w:rsidRDefault="006E2102" w:rsidP="00C22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25/04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C22BB9" w:rsidRPr="00764A05" w:rsidRDefault="00762002" w:rsidP="00762002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C22BB9" w:rsidRPr="00764A05" w:rsidRDefault="00C22BB9" w:rsidP="00C22BB9">
            <w:pPr>
              <w:jc w:val="center"/>
              <w:rPr>
                <w:color w:val="000000"/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C22BB9" w:rsidRPr="00764A05" w:rsidRDefault="00431F87" w:rsidP="00E2301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A05">
              <w:rPr>
                <w:color w:val="000000"/>
                <w:sz w:val="20"/>
                <w:szCs w:val="20"/>
              </w:rPr>
              <w:t>Ultrassom</w:t>
            </w:r>
            <w:proofErr w:type="spellEnd"/>
            <w:r w:rsidRPr="00764A05">
              <w:rPr>
                <w:color w:val="000000"/>
                <w:sz w:val="20"/>
                <w:szCs w:val="20"/>
              </w:rPr>
              <w:t>: Propriedades físicas</w:t>
            </w:r>
            <w:r w:rsidR="00E23018">
              <w:rPr>
                <w:color w:val="000000"/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</w:t>
            </w:r>
            <w:r w:rsidRPr="00764A05">
              <w:rPr>
                <w:sz w:val="20"/>
                <w:szCs w:val="20"/>
              </w:rPr>
              <w:t xml:space="preserve">aplicações do </w:t>
            </w:r>
            <w:proofErr w:type="spellStart"/>
            <w:r w:rsidR="00E23018">
              <w:rPr>
                <w:sz w:val="20"/>
                <w:szCs w:val="20"/>
              </w:rPr>
              <w:t>U</w:t>
            </w:r>
            <w:r w:rsidRPr="00764A05">
              <w:rPr>
                <w:sz w:val="20"/>
                <w:szCs w:val="20"/>
              </w:rPr>
              <w:t>ltrassom</w:t>
            </w:r>
            <w:proofErr w:type="spellEnd"/>
            <w:r w:rsidRPr="00764A05">
              <w:rPr>
                <w:sz w:val="20"/>
                <w:szCs w:val="20"/>
              </w:rPr>
              <w:t xml:space="preserve"> </w:t>
            </w:r>
            <w:r w:rsidRPr="00764A05">
              <w:rPr>
                <w:color w:val="000000"/>
                <w:sz w:val="20"/>
                <w:szCs w:val="20"/>
              </w:rPr>
              <w:t>para diagnóstico e tratamento de doenças</w:t>
            </w:r>
            <w:r w:rsidR="00E230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31F87" w:rsidRDefault="00431F87" w:rsidP="00431F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764A05">
              <w:rPr>
                <w:color w:val="000000"/>
                <w:sz w:val="20"/>
                <w:szCs w:val="20"/>
              </w:rPr>
              <w:t>ELOISA</w:t>
            </w:r>
          </w:p>
          <w:p w:rsidR="00431F87" w:rsidRDefault="00431F87" w:rsidP="00431F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2BB9" w:rsidRPr="00764A05" w:rsidRDefault="00431F87" w:rsidP="00431F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C22BB9" w:rsidRPr="00764A05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C22BB9" w:rsidRPr="00764A05" w:rsidRDefault="006E2102" w:rsidP="00C22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28/04</w:t>
            </w:r>
          </w:p>
        </w:tc>
        <w:tc>
          <w:tcPr>
            <w:tcW w:w="1134" w:type="dxa"/>
          </w:tcPr>
          <w:p w:rsidR="00C22BB9" w:rsidRPr="00764A05" w:rsidRDefault="00762002" w:rsidP="00C22BB9">
            <w:pPr>
              <w:jc w:val="center"/>
              <w:rPr>
                <w:color w:val="000000"/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C22BB9" w:rsidRPr="00764A05" w:rsidRDefault="00C22BB9" w:rsidP="00C22BB9">
            <w:pPr>
              <w:jc w:val="center"/>
              <w:rPr>
                <w:color w:val="000000"/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C22BB9" w:rsidRPr="00764A05" w:rsidRDefault="00431F87" w:rsidP="00C22BB9">
            <w:pPr>
              <w:rPr>
                <w:color w:val="000000"/>
                <w:sz w:val="20"/>
                <w:szCs w:val="20"/>
              </w:rPr>
            </w:pPr>
            <w:r w:rsidRPr="00C22BB9">
              <w:rPr>
                <w:b/>
                <w:bCs/>
                <w:color w:val="000000"/>
                <w:sz w:val="20"/>
                <w:szCs w:val="20"/>
              </w:rPr>
              <w:t xml:space="preserve">Estudo Dirigido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1F87" w:rsidRPr="00764A05" w:rsidRDefault="00431F87" w:rsidP="00431F87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431F87" w:rsidRDefault="00431F87" w:rsidP="00431F87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431F87" w:rsidRDefault="00431F87" w:rsidP="00431F87">
            <w:pPr>
              <w:jc w:val="center"/>
              <w:rPr>
                <w:sz w:val="20"/>
                <w:szCs w:val="20"/>
              </w:rPr>
            </w:pPr>
          </w:p>
          <w:p w:rsidR="00C22BB9" w:rsidRPr="00764A05" w:rsidRDefault="00431F87" w:rsidP="00431F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610CBC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02/05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15:10</w:t>
            </w:r>
            <w:proofErr w:type="gramEnd"/>
            <w:r w:rsidRPr="00610CBC">
              <w:rPr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C22BB9" w:rsidRDefault="00762002" w:rsidP="00762002">
            <w:pPr>
              <w:rPr>
                <w:b/>
                <w:bCs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 xml:space="preserve">Revisão para </w:t>
            </w:r>
            <w:r>
              <w:rPr>
                <w:color w:val="000000"/>
                <w:sz w:val="20"/>
                <w:szCs w:val="20"/>
              </w:rPr>
              <w:t>SEGUND</w:t>
            </w:r>
            <w:r w:rsidRPr="00764A05">
              <w:rPr>
                <w:color w:val="000000"/>
                <w:sz w:val="20"/>
                <w:szCs w:val="20"/>
              </w:rPr>
              <w:t>A PROVA</w:t>
            </w:r>
          </w:p>
        </w:tc>
        <w:tc>
          <w:tcPr>
            <w:tcW w:w="1559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762002" w:rsidRPr="00610CBC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Pr="00C22BB9" w:rsidRDefault="00762002" w:rsidP="00762002">
            <w:pPr>
              <w:rPr>
                <w:b/>
                <w:bCs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SEGUNDA PROVA</w:t>
            </w:r>
          </w:p>
        </w:tc>
        <w:tc>
          <w:tcPr>
            <w:tcW w:w="1559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610CBC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Default="00762002" w:rsidP="00762002">
            <w:pPr>
              <w:rPr>
                <w:b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SEGUNDA CHAMADA</w:t>
            </w:r>
            <w:r>
              <w:rPr>
                <w:b/>
                <w:sz w:val="20"/>
                <w:szCs w:val="20"/>
              </w:rPr>
              <w:t xml:space="preserve"> DA PRIMEIRA PROVA</w:t>
            </w:r>
          </w:p>
          <w:p w:rsidR="00762002" w:rsidRPr="00610CBC" w:rsidRDefault="00762002" w:rsidP="007620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762002" w:rsidRPr="00610CBC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</w:tcPr>
          <w:p w:rsidR="00762002" w:rsidRPr="00A3024A" w:rsidRDefault="00762002" w:rsidP="00762002">
            <w:pPr>
              <w:jc w:val="center"/>
              <w:rPr>
                <w:color w:val="000000"/>
                <w:sz w:val="16"/>
                <w:szCs w:val="16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</w:tcPr>
          <w:p w:rsidR="00762002" w:rsidRDefault="00762002" w:rsidP="00762002">
            <w:pPr>
              <w:rPr>
                <w:b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SEGUNDA CHAMADA</w:t>
            </w:r>
            <w:r>
              <w:rPr>
                <w:b/>
                <w:sz w:val="20"/>
                <w:szCs w:val="20"/>
              </w:rPr>
              <w:t xml:space="preserve"> DA SEGUNDA PROVA</w:t>
            </w:r>
          </w:p>
          <w:p w:rsidR="00762002" w:rsidRPr="00610CBC" w:rsidRDefault="00762002" w:rsidP="007620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2002" w:rsidRPr="00764A05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762002" w:rsidRDefault="00762002" w:rsidP="00762002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85628F" w:rsidRPr="00610CBC" w:rsidTr="0033108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</w:tcPr>
          <w:p w:rsidR="0085628F" w:rsidRPr="00610CBC" w:rsidRDefault="006E2102" w:rsidP="00856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16/05</w:t>
            </w:r>
          </w:p>
        </w:tc>
        <w:tc>
          <w:tcPr>
            <w:tcW w:w="1134" w:type="dxa"/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85628F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</w:tcPr>
          <w:p w:rsidR="0085628F" w:rsidRPr="00A3024A" w:rsidRDefault="00E23018" w:rsidP="00E23018">
            <w:pPr>
              <w:jc w:val="center"/>
              <w:rPr>
                <w:color w:val="000000"/>
                <w:sz w:val="16"/>
                <w:szCs w:val="16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85628F" w:rsidRPr="00610CBC" w:rsidRDefault="00855AA1" w:rsidP="0085628F">
            <w:pPr>
              <w:rPr>
                <w:b/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Revisão para PROVA</w:t>
            </w:r>
            <w:r>
              <w:rPr>
                <w:color w:val="000000"/>
                <w:sz w:val="20"/>
                <w:szCs w:val="20"/>
              </w:rPr>
              <w:t xml:space="preserve"> FINAL</w:t>
            </w:r>
          </w:p>
        </w:tc>
        <w:tc>
          <w:tcPr>
            <w:tcW w:w="1559" w:type="dxa"/>
          </w:tcPr>
          <w:p w:rsidR="00855AA1" w:rsidRPr="00764A05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</w:p>
          <w:p w:rsidR="0085628F" w:rsidRPr="00610CBC" w:rsidRDefault="00855AA1" w:rsidP="00855AA1">
            <w:pPr>
              <w:jc w:val="center"/>
              <w:rPr>
                <w:sz w:val="20"/>
                <w:szCs w:val="20"/>
              </w:rPr>
            </w:pPr>
            <w:r w:rsidRPr="00E731D2">
              <w:rPr>
                <w:color w:val="009900"/>
                <w:sz w:val="20"/>
                <w:szCs w:val="20"/>
              </w:rPr>
              <w:t>SÍNCRONO</w:t>
            </w: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bottom w:val="single" w:sz="4" w:space="0" w:color="auto"/>
            </w:tcBorders>
          </w:tcPr>
          <w:p w:rsidR="0085628F" w:rsidRPr="00610CBC" w:rsidRDefault="006E2102" w:rsidP="00856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28F" w:rsidRPr="00610CBC" w:rsidRDefault="00762002" w:rsidP="0085628F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10:40h- 12:20h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5628F" w:rsidRPr="00610CBC" w:rsidRDefault="00855AA1" w:rsidP="0085628F">
            <w:pPr>
              <w:rPr>
                <w:b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PROVA FINAL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5AA1" w:rsidRPr="00764A05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</w:p>
          <w:p w:rsidR="0085628F" w:rsidRPr="00610CBC" w:rsidRDefault="00855AA1" w:rsidP="00855AA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bottom w:val="single" w:sz="4" w:space="0" w:color="auto"/>
            </w:tcBorders>
          </w:tcPr>
          <w:p w:rsidR="0085628F" w:rsidRPr="00610CBC" w:rsidRDefault="006E2102" w:rsidP="00856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002" w:rsidRPr="00610CBC" w:rsidRDefault="00762002" w:rsidP="00762002">
            <w:pPr>
              <w:jc w:val="center"/>
              <w:rPr>
                <w:sz w:val="20"/>
                <w:szCs w:val="20"/>
              </w:rPr>
            </w:pPr>
            <w:proofErr w:type="gramStart"/>
            <w:r w:rsidRPr="00610CBC">
              <w:rPr>
                <w:sz w:val="20"/>
                <w:szCs w:val="20"/>
              </w:rPr>
              <w:t>13:20</w:t>
            </w:r>
            <w:proofErr w:type="gramEnd"/>
            <w:r w:rsidR="00E23018">
              <w:rPr>
                <w:sz w:val="20"/>
                <w:szCs w:val="20"/>
              </w:rPr>
              <w:t>h</w:t>
            </w:r>
            <w:r w:rsidRPr="00610CBC">
              <w:rPr>
                <w:sz w:val="20"/>
                <w:szCs w:val="20"/>
              </w:rPr>
              <w:t>-</w:t>
            </w:r>
          </w:p>
          <w:p w:rsidR="0085628F" w:rsidRPr="00610CBC" w:rsidRDefault="00762002" w:rsidP="00762002">
            <w:pPr>
              <w:jc w:val="center"/>
              <w:rPr>
                <w:sz w:val="20"/>
                <w:szCs w:val="20"/>
              </w:rPr>
            </w:pPr>
            <w:r w:rsidRPr="00610CBC">
              <w:rPr>
                <w:sz w:val="20"/>
                <w:szCs w:val="20"/>
              </w:rPr>
              <w:t>15:10h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  <w:r w:rsidRPr="00A3024A">
              <w:rPr>
                <w:color w:val="000000"/>
                <w:sz w:val="16"/>
                <w:szCs w:val="16"/>
              </w:rPr>
              <w:t>Sala05IBRAGENF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5628F" w:rsidRDefault="00855AA1" w:rsidP="0085628F">
            <w:pPr>
              <w:rPr>
                <w:b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PROVA DE 2ª ÉPOCA</w:t>
            </w:r>
          </w:p>
          <w:p w:rsidR="00114EE8" w:rsidRPr="00610CBC" w:rsidRDefault="00114EE8" w:rsidP="0085628F">
            <w:pPr>
              <w:rPr>
                <w:b/>
                <w:sz w:val="20"/>
                <w:szCs w:val="20"/>
              </w:rPr>
            </w:pPr>
            <w:r w:rsidRPr="00610CBC">
              <w:rPr>
                <w:b/>
                <w:sz w:val="20"/>
                <w:szCs w:val="20"/>
              </w:rPr>
              <w:t>DIVULGAÇÃO D</w:t>
            </w:r>
            <w:r>
              <w:rPr>
                <w:b/>
                <w:sz w:val="20"/>
                <w:szCs w:val="20"/>
              </w:rPr>
              <w:t>OS</w:t>
            </w:r>
            <w:r w:rsidRPr="00610CBC">
              <w:rPr>
                <w:b/>
                <w:sz w:val="20"/>
                <w:szCs w:val="20"/>
              </w:rPr>
              <w:t xml:space="preserve"> RESULTADOS FINAIS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5AA1" w:rsidRPr="00764A05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color w:val="000000"/>
                <w:sz w:val="20"/>
                <w:szCs w:val="20"/>
              </w:rPr>
              <w:t>ADENILSON</w:t>
            </w:r>
            <w:r w:rsidRPr="00764A05">
              <w:rPr>
                <w:sz w:val="20"/>
                <w:szCs w:val="20"/>
              </w:rPr>
              <w:t xml:space="preserve"> FLAVIO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  <w:r w:rsidRPr="00764A05">
              <w:rPr>
                <w:sz w:val="20"/>
                <w:szCs w:val="20"/>
              </w:rPr>
              <w:t>HELOISA</w:t>
            </w:r>
          </w:p>
          <w:p w:rsidR="00855AA1" w:rsidRDefault="00855AA1" w:rsidP="00855AA1">
            <w:pPr>
              <w:jc w:val="center"/>
              <w:rPr>
                <w:sz w:val="20"/>
                <w:szCs w:val="20"/>
              </w:rPr>
            </w:pPr>
          </w:p>
          <w:p w:rsidR="0085628F" w:rsidRPr="00610CBC" w:rsidRDefault="00855AA1" w:rsidP="00855AA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ASSÍNCRONO</w:t>
            </w: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28F" w:rsidRPr="00610CBC" w:rsidRDefault="0085628F" w:rsidP="00855A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764A05" w:rsidRDefault="0085628F" w:rsidP="00856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A3024A" w:rsidRDefault="0085628F" w:rsidP="00856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764A05" w:rsidRDefault="0085628F" w:rsidP="00856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628F" w:rsidRPr="00610CBC" w:rsidTr="00FD599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28F" w:rsidRPr="00610CBC" w:rsidRDefault="0085628F" w:rsidP="008562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35B9" w:rsidRDefault="003C35B9">
      <w:pPr>
        <w:rPr>
          <w:sz w:val="20"/>
          <w:szCs w:val="20"/>
        </w:rPr>
      </w:pPr>
    </w:p>
    <w:p w:rsidR="0040471B" w:rsidRDefault="0040471B">
      <w:pPr>
        <w:rPr>
          <w:sz w:val="20"/>
          <w:szCs w:val="20"/>
        </w:rPr>
      </w:pPr>
    </w:p>
    <w:p w:rsidR="00782BE9" w:rsidRPr="00170FCE" w:rsidRDefault="00782BE9" w:rsidP="00782BE9">
      <w:r w:rsidRPr="00170FCE">
        <w:t>Cálculo das notas e média final:</w:t>
      </w:r>
    </w:p>
    <w:p w:rsidR="00782BE9" w:rsidRDefault="00782BE9" w:rsidP="00782BE9">
      <w:pPr>
        <w:rPr>
          <w:sz w:val="20"/>
          <w:szCs w:val="20"/>
        </w:rPr>
      </w:pPr>
    </w:p>
    <w:p w:rsidR="00782BE9" w:rsidRPr="00170FCE" w:rsidRDefault="00782BE9" w:rsidP="00782BE9">
      <m:oMathPara>
        <m:oMath>
          <m:r>
            <w:rPr>
              <w:rFonts w:ascii="Cambria Math" w:hAnsi="Cambria Math"/>
            </w:rPr>
            <m:t xml:space="preserve">Média final=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Nota 1+Nota 2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782BE9" w:rsidRPr="00170FCE" w:rsidRDefault="00782BE9" w:rsidP="00782BE9">
      <w:pPr>
        <w:tabs>
          <w:tab w:val="left" w:pos="3342"/>
        </w:tabs>
      </w:pPr>
    </w:p>
    <w:p w:rsidR="00782BE9" w:rsidRPr="0008676E" w:rsidRDefault="00782BE9" w:rsidP="00782BE9">
      <w:pPr>
        <w:rPr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Nota 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Média dos estudos dirigidos 1 e 2</m:t>
                  </m:r>
                </m:e>
              </m:d>
              <m:r>
                <w:rPr>
                  <w:rFonts w:ascii="Cambria Math" w:hAnsi="Cambria Math"/>
                </w:rPr>
                <m:t>×2+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Prova 1</m:t>
                  </m:r>
                </m:e>
              </m:d>
              <m:r>
                <w:rPr>
                  <w:rFonts w:ascii="Cambria Math" w:hAnsi="Cambria Math"/>
                </w:rPr>
                <m:t>×3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782BE9" w:rsidRDefault="00782BE9" w:rsidP="00782BE9"/>
    <w:p w:rsidR="00782BE9" w:rsidRPr="00170FCE" w:rsidRDefault="00782BE9" w:rsidP="00782BE9"/>
    <w:p w:rsidR="00782BE9" w:rsidRPr="00170FCE" w:rsidRDefault="00782BE9" w:rsidP="00782BE9"/>
    <w:p w:rsidR="00782BE9" w:rsidRPr="00782BE9" w:rsidRDefault="00782BE9" w:rsidP="00782BE9">
      <w:pPr>
        <w:rPr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Nota 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(Média dos estudos dirigidos 3 e 4)×2+(Prova 2)×3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782BE9" w:rsidRPr="00170FCE" w:rsidRDefault="00782BE9" w:rsidP="00782BE9"/>
    <w:p w:rsidR="002D6A71" w:rsidRPr="00170FCE" w:rsidRDefault="002D6A71" w:rsidP="00782BE9"/>
    <w:sectPr w:rsidR="002D6A71" w:rsidRPr="00170FCE" w:rsidSect="003B779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64D89"/>
    <w:rsid w:val="00035A8E"/>
    <w:rsid w:val="00047A35"/>
    <w:rsid w:val="00065D75"/>
    <w:rsid w:val="0008676E"/>
    <w:rsid w:val="00097717"/>
    <w:rsid w:val="0010422F"/>
    <w:rsid w:val="00114EE8"/>
    <w:rsid w:val="00116F66"/>
    <w:rsid w:val="00133B5A"/>
    <w:rsid w:val="00143D8C"/>
    <w:rsid w:val="00170FCE"/>
    <w:rsid w:val="00175E41"/>
    <w:rsid w:val="00176741"/>
    <w:rsid w:val="0019631C"/>
    <w:rsid w:val="001A0377"/>
    <w:rsid w:val="00206C03"/>
    <w:rsid w:val="00220647"/>
    <w:rsid w:val="002228E5"/>
    <w:rsid w:val="002412FC"/>
    <w:rsid w:val="00254514"/>
    <w:rsid w:val="00262B32"/>
    <w:rsid w:val="002C259C"/>
    <w:rsid w:val="002D08CE"/>
    <w:rsid w:val="002D6A71"/>
    <w:rsid w:val="002F7DC0"/>
    <w:rsid w:val="003218A8"/>
    <w:rsid w:val="00327A68"/>
    <w:rsid w:val="00331085"/>
    <w:rsid w:val="003311A8"/>
    <w:rsid w:val="00337903"/>
    <w:rsid w:val="00347F06"/>
    <w:rsid w:val="0039296E"/>
    <w:rsid w:val="003A1DF2"/>
    <w:rsid w:val="003B52F0"/>
    <w:rsid w:val="003B7793"/>
    <w:rsid w:val="003C35B9"/>
    <w:rsid w:val="0040471B"/>
    <w:rsid w:val="004147F9"/>
    <w:rsid w:val="00431F87"/>
    <w:rsid w:val="00455424"/>
    <w:rsid w:val="00460A37"/>
    <w:rsid w:val="00461378"/>
    <w:rsid w:val="00462D40"/>
    <w:rsid w:val="00470845"/>
    <w:rsid w:val="004C0E23"/>
    <w:rsid w:val="004C47A1"/>
    <w:rsid w:val="004C4E52"/>
    <w:rsid w:val="004E3977"/>
    <w:rsid w:val="004E5380"/>
    <w:rsid w:val="004F0A9F"/>
    <w:rsid w:val="00550169"/>
    <w:rsid w:val="00570479"/>
    <w:rsid w:val="005946E6"/>
    <w:rsid w:val="0059723D"/>
    <w:rsid w:val="005A4CA9"/>
    <w:rsid w:val="005F318E"/>
    <w:rsid w:val="0060592C"/>
    <w:rsid w:val="00610CBC"/>
    <w:rsid w:val="00617348"/>
    <w:rsid w:val="006249B2"/>
    <w:rsid w:val="00625CCF"/>
    <w:rsid w:val="00662507"/>
    <w:rsid w:val="00665F5A"/>
    <w:rsid w:val="006A6C7B"/>
    <w:rsid w:val="006C0967"/>
    <w:rsid w:val="006D310A"/>
    <w:rsid w:val="006E2102"/>
    <w:rsid w:val="0070000A"/>
    <w:rsid w:val="00725586"/>
    <w:rsid w:val="00734AF8"/>
    <w:rsid w:val="007406F1"/>
    <w:rsid w:val="007407AE"/>
    <w:rsid w:val="00755B5C"/>
    <w:rsid w:val="00762002"/>
    <w:rsid w:val="00764A05"/>
    <w:rsid w:val="007803CA"/>
    <w:rsid w:val="00780C8C"/>
    <w:rsid w:val="00780D04"/>
    <w:rsid w:val="00782BE9"/>
    <w:rsid w:val="00784E07"/>
    <w:rsid w:val="007A18B9"/>
    <w:rsid w:val="007A7431"/>
    <w:rsid w:val="007D38B1"/>
    <w:rsid w:val="007F5537"/>
    <w:rsid w:val="00814968"/>
    <w:rsid w:val="0082291D"/>
    <w:rsid w:val="0082386B"/>
    <w:rsid w:val="00834381"/>
    <w:rsid w:val="00841243"/>
    <w:rsid w:val="00855AA1"/>
    <w:rsid w:val="0085628F"/>
    <w:rsid w:val="008743E9"/>
    <w:rsid w:val="00882043"/>
    <w:rsid w:val="008830D7"/>
    <w:rsid w:val="00892277"/>
    <w:rsid w:val="008B4E58"/>
    <w:rsid w:val="008F22AC"/>
    <w:rsid w:val="00973E69"/>
    <w:rsid w:val="009A35EB"/>
    <w:rsid w:val="009F18DF"/>
    <w:rsid w:val="00A05020"/>
    <w:rsid w:val="00A370E4"/>
    <w:rsid w:val="00A57348"/>
    <w:rsid w:val="00AC0C0C"/>
    <w:rsid w:val="00AC2285"/>
    <w:rsid w:val="00B2186C"/>
    <w:rsid w:val="00B27E50"/>
    <w:rsid w:val="00B3062B"/>
    <w:rsid w:val="00B73ADD"/>
    <w:rsid w:val="00B761FF"/>
    <w:rsid w:val="00B80887"/>
    <w:rsid w:val="00B83639"/>
    <w:rsid w:val="00B949F4"/>
    <w:rsid w:val="00B97A3F"/>
    <w:rsid w:val="00BA70EA"/>
    <w:rsid w:val="00C17FB2"/>
    <w:rsid w:val="00C22BB9"/>
    <w:rsid w:val="00C365BE"/>
    <w:rsid w:val="00CC374A"/>
    <w:rsid w:val="00D03044"/>
    <w:rsid w:val="00D15EE7"/>
    <w:rsid w:val="00D16177"/>
    <w:rsid w:val="00D2722E"/>
    <w:rsid w:val="00D52D96"/>
    <w:rsid w:val="00D62237"/>
    <w:rsid w:val="00D834CD"/>
    <w:rsid w:val="00D911BD"/>
    <w:rsid w:val="00DC39F5"/>
    <w:rsid w:val="00E149B3"/>
    <w:rsid w:val="00E23018"/>
    <w:rsid w:val="00E305A1"/>
    <w:rsid w:val="00E66267"/>
    <w:rsid w:val="00E731D2"/>
    <w:rsid w:val="00E85796"/>
    <w:rsid w:val="00EB5CA6"/>
    <w:rsid w:val="00ED1300"/>
    <w:rsid w:val="00EE1C78"/>
    <w:rsid w:val="00EF5ECE"/>
    <w:rsid w:val="00F051FB"/>
    <w:rsid w:val="00F17FCB"/>
    <w:rsid w:val="00F43726"/>
    <w:rsid w:val="00F474B1"/>
    <w:rsid w:val="00F64D89"/>
    <w:rsid w:val="00F67924"/>
    <w:rsid w:val="00F823B0"/>
    <w:rsid w:val="00F9592E"/>
    <w:rsid w:val="00FA758F"/>
    <w:rsid w:val="00FB0213"/>
    <w:rsid w:val="00FB7090"/>
    <w:rsid w:val="00FC1C13"/>
    <w:rsid w:val="00FD599A"/>
    <w:rsid w:val="00FE66A8"/>
    <w:rsid w:val="00FF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17"/>
    <w:rPr>
      <w:sz w:val="24"/>
      <w:szCs w:val="24"/>
    </w:rPr>
  </w:style>
  <w:style w:type="paragraph" w:styleId="Ttulo2">
    <w:name w:val="heading 2"/>
    <w:basedOn w:val="Normal"/>
    <w:next w:val="Normal"/>
    <w:qFormat/>
    <w:rsid w:val="00097717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97717"/>
    <w:pPr>
      <w:keepNext/>
      <w:outlineLvl w:val="2"/>
    </w:pPr>
    <w:rPr>
      <w:b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097717"/>
    <w:pPr>
      <w:keepNext/>
      <w:outlineLvl w:val="3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7717"/>
    <w:rPr>
      <w:rFonts w:ascii="Arial" w:hAnsi="Arial" w:cs="Arial"/>
      <w:color w:val="000000"/>
      <w:sz w:val="20"/>
    </w:rPr>
  </w:style>
  <w:style w:type="character" w:styleId="TextodoEspaoReservado">
    <w:name w:val="Placeholder Text"/>
    <w:basedOn w:val="Fontepargpadro"/>
    <w:uiPriority w:val="99"/>
    <w:semiHidden/>
    <w:rsid w:val="00170FCE"/>
    <w:rPr>
      <w:color w:val="808080"/>
    </w:rPr>
  </w:style>
  <w:style w:type="paragraph" w:styleId="Textodebalo">
    <w:name w:val="Balloon Text"/>
    <w:basedOn w:val="Normal"/>
    <w:link w:val="TextodebaloChar"/>
    <w:rsid w:val="006A6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A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helog</cp:lastModifiedBy>
  <cp:revision>2</cp:revision>
  <cp:lastPrinted>2020-11-16T17:41:00Z</cp:lastPrinted>
  <dcterms:created xsi:type="dcterms:W3CDTF">2022-01-13T23:50:00Z</dcterms:created>
  <dcterms:modified xsi:type="dcterms:W3CDTF">2022-01-13T23:50:00Z</dcterms:modified>
</cp:coreProperties>
</file>